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B6056" w14:textId="77777777" w:rsidR="00AC4E35" w:rsidRPr="00AC4E35" w:rsidRDefault="00AC4E35" w:rsidP="00AC4E35">
      <w:pPr>
        <w:shd w:val="clear" w:color="auto" w:fill="FFFFFF"/>
        <w:spacing w:after="0" w:line="600" w:lineRule="atLeast"/>
        <w:outlineLvl w:val="0"/>
        <w:rPr>
          <w:rFonts w:ascii="Arial" w:eastAsia="Times New Roman" w:hAnsi="Arial" w:cs="Arial"/>
          <w:b/>
          <w:bCs/>
          <w:color w:val="FFFFFF"/>
          <w:kern w:val="36"/>
          <w:sz w:val="60"/>
          <w:szCs w:val="60"/>
          <w:lang w:eastAsia="ru-RU"/>
        </w:rPr>
      </w:pPr>
      <w:r w:rsidRPr="00AC4E35">
        <w:rPr>
          <w:rFonts w:ascii="Arial" w:eastAsia="Times New Roman" w:hAnsi="Arial" w:cs="Arial"/>
          <w:b/>
          <w:bCs/>
          <w:color w:val="FFFFFF"/>
          <w:kern w:val="36"/>
          <w:sz w:val="60"/>
          <w:szCs w:val="60"/>
          <w:lang w:eastAsia="ru-RU"/>
        </w:rPr>
        <w:t>20 способов быть здоровым</w:t>
      </w:r>
    </w:p>
    <w:p w14:paraId="1EBB863B" w14:textId="77777777" w:rsidR="00AC4E35" w:rsidRPr="00AC4E35" w:rsidRDefault="00AC4E35" w:rsidP="00AC4E35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i/>
          <w:iCs/>
          <w:color w:val="222222"/>
          <w:spacing w:val="3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i/>
          <w:iCs/>
          <w:color w:val="222222"/>
          <w:spacing w:val="3"/>
          <w:sz w:val="24"/>
          <w:szCs w:val="24"/>
          <w:lang w:eastAsia="ru-RU"/>
        </w:rPr>
        <w:t>В этой статье вы найдете список полезных привычек, касающихся питания, сна и отдыха, физической активности, медицинских обследований. Не обязательно внедрять их все и сразу. Достаточно постепенно добавлять их в свой образ жизни, и уже через пару месяцев вы заметите, что чувствуете себя намного лучше.</w:t>
      </w:r>
    </w:p>
    <w:p w14:paraId="1B1947BF" w14:textId="77777777" w:rsidR="00AC4E35" w:rsidRPr="00AC4E35" w:rsidRDefault="00AC4E35" w:rsidP="00AC4E35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222222"/>
          <w:spacing w:val="7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noProof/>
          <w:color w:val="222222"/>
          <w:spacing w:val="7"/>
          <w:sz w:val="24"/>
          <w:szCs w:val="24"/>
          <w:lang w:eastAsia="ru-RU"/>
        </w:rPr>
        <w:drawing>
          <wp:inline distT="0" distB="0" distL="0" distR="0" wp14:anchorId="45A1071A" wp14:editId="4D9A5C91">
            <wp:extent cx="647700" cy="64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35">
        <w:rPr>
          <w:rFonts w:ascii="Times New Roman" w:eastAsia="Times New Roman" w:hAnsi="Times New Roman" w:cs="Times New Roman"/>
          <w:color w:val="222222"/>
          <w:spacing w:val="7"/>
          <w:sz w:val="24"/>
          <w:szCs w:val="24"/>
          <w:lang w:eastAsia="ru-RU"/>
        </w:rPr>
        <w:t> </w:t>
      </w:r>
    </w:p>
    <w:p w14:paraId="33E23AB6" w14:textId="77777777" w:rsidR="00AC4E35" w:rsidRPr="00AC4E35" w:rsidRDefault="00AC4E35" w:rsidP="00AC4E35">
      <w:pPr>
        <w:shd w:val="clear" w:color="auto" w:fill="FFFFFF"/>
        <w:spacing w:after="45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Елена Смирнова</w:t>
      </w:r>
    </w:p>
    <w:p w14:paraId="1D7AC80F" w14:textId="49F71979" w:rsidR="00AC4E35" w:rsidRPr="00AC4E35" w:rsidRDefault="00AC4E35" w:rsidP="00AC4E35">
      <w:pPr>
        <w:shd w:val="clear" w:color="auto" w:fill="FFFFFF"/>
        <w:spacing w:after="0" w:line="240" w:lineRule="atLeast"/>
        <w:textAlignment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врач-терапевт, консультант по чек-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апам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стаж 13 лет</w:t>
      </w:r>
    </w:p>
    <w:p w14:paraId="0A599D07" w14:textId="77777777" w:rsidR="00AC4E35" w:rsidRPr="00AC4E35" w:rsidRDefault="00AC4E35" w:rsidP="00AC4E35">
      <w:pPr>
        <w:shd w:val="clear" w:color="auto" w:fill="F7D6D6"/>
        <w:spacing w:line="390" w:lineRule="atLeast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Информацию из данного раздела нельзя использовать для самодиагностики и самолечения. В случае боли или иного обострения заболевания диагностические исследования должен назначать только лечащий врач. Для постановки диагноза и правильного назначения лечения следует обращаться к Вашему лечащему врачу.</w:t>
      </w:r>
    </w:p>
    <w:p w14:paraId="2AE9C426" w14:textId="77777777" w:rsidR="00AC4E35" w:rsidRPr="00AC4E35" w:rsidRDefault="00AC4E35" w:rsidP="00AC4E35">
      <w:pPr>
        <w:shd w:val="clear" w:color="auto" w:fill="FFFFFF"/>
        <w:spacing w:before="150" w:after="75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Многие люди полагают, что здоровый образ жизни — это постоянные ограничения и дискомфорт. На самом деле существует множество </w:t>
      </w: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способов быть здоровым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без кардинальных изменений в жизни! Даже если следовать им лишь частично, самочувствие и настроение станут намного лучше.</w:t>
      </w:r>
    </w:p>
    <w:p w14:paraId="6516BEE4" w14:textId="77777777" w:rsidR="00AC4E35" w:rsidRPr="00AC4E35" w:rsidRDefault="00AC4E35" w:rsidP="00AC4E35">
      <w:pPr>
        <w:shd w:val="clear" w:color="auto" w:fill="FFFFFF"/>
        <w:spacing w:before="600" w:after="150" w:line="54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Как влияет образ жизни на здоровье?</w:t>
      </w:r>
    </w:p>
    <w:p w14:paraId="34A62FE8" w14:textId="77777777" w:rsidR="00AC4E35" w:rsidRPr="00AC4E35" w:rsidRDefault="00AC4E35" w:rsidP="00AC4E35">
      <w:pPr>
        <w:shd w:val="clear" w:color="auto" w:fill="FFFFFF"/>
        <w:spacing w:before="150" w:after="75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Многие проблемы со здоровьем требуют определённого образа жизни. Пациенты гастроэнтеролога понимают, почему им нельзя фастфуд, а люди с больными бронхами, скорее всего, бросят курить после постановки диагноза. К сожалению, многие наши привычки могут усугубить имеющиеся болезни. И если о вреде жирной пищи, алкоголя или табака знают все, то недостаток сна, постоянные стрессы или малоподвижный образ жизни часто кажутся незначительными проблемами.</w:t>
      </w:r>
    </w:p>
    <w:p w14:paraId="6688B384" w14:textId="77777777" w:rsidR="00AC4E35" w:rsidRPr="00AC4E35" w:rsidRDefault="00AC4E35" w:rsidP="00AC4E35">
      <w:pPr>
        <w:shd w:val="clear" w:color="auto" w:fill="FFFFFF"/>
        <w:spacing w:before="300" w:after="75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Несбалансированная еда влияет не только на желудочно-кишечный тракт, но и на весь организм: недостаток даже одного из витаминов может привести к серьёзным болезням. Вред этилового спирта и никотина для человеческого тела уже давно доказан: они отрицательно влияют на пищеварительную, дыхательную, кровеносную и нервную систему. Недостаток отдыха снижает иммунитет, способствует ухудшению памяти и рассеянности внимания, усугубляет имеющиеся болезни.</w:t>
      </w:r>
    </w:p>
    <w:p w14:paraId="255BBFCC" w14:textId="77777777" w:rsidR="00AC4E35" w:rsidRPr="00AC4E35" w:rsidRDefault="00AC4E35" w:rsidP="00AC4E35">
      <w:pPr>
        <w:shd w:val="clear" w:color="auto" w:fill="FFFFFF"/>
        <w:spacing w:before="300" w:after="75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Напротив, людям с подтверждёнными диагнозами часто стоит лишь сменить образ жизни, и их болезни станут проявляться намного меньше. Часто чтобы быть здоровым нужно лишь правильно сбалансированно питаться, включить в режим дня небольшую физическую нагрузку на свежем воздухе, потреблять больше жидкости, спать по 7-8 часов и избегать стрессов.</w:t>
      </w:r>
    </w:p>
    <w:p w14:paraId="4BD9BDB7" w14:textId="77777777" w:rsidR="00AC4E35" w:rsidRPr="00AC4E35" w:rsidRDefault="00AC4E35" w:rsidP="00AC4E35">
      <w:pPr>
        <w:shd w:val="clear" w:color="auto" w:fill="FFFFFF"/>
        <w:spacing w:before="600" w:after="150" w:line="54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Правильный образ жизни: 20 привычек и способов быть здоровым</w:t>
      </w:r>
    </w:p>
    <w:p w14:paraId="7B4FEFB1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t>Здоровое питание</w:t>
      </w:r>
    </w:p>
    <w:p w14:paraId="44AB4DD0" w14:textId="77777777" w:rsidR="00AC4E35" w:rsidRPr="00AC4E35" w:rsidRDefault="00AC4E35" w:rsidP="00AC4E35">
      <w:pPr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Пейте больше воды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Взрослому человеку нужно примерно 8 стаканов жидкости в день. В это количество входят все напитки и жидкие продукты (например, супы). Но лучше заменить крепкий чай и кофе на чистую воду. Попробуйте приучиться выпивать стакан воды сразу после пробуждения: это позволяет быстрее проснуться самому и «разбудить» желудочно-кишечный тракт.</w:t>
      </w:r>
    </w:p>
    <w:p w14:paraId="7AD50FC8" w14:textId="77777777" w:rsidR="00AC4E35" w:rsidRPr="00AC4E35" w:rsidRDefault="00AC4E35" w:rsidP="00AC4E35">
      <w:pPr>
        <w:numPr>
          <w:ilvl w:val="0"/>
          <w:numId w:val="2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Не пропускайте завтраки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Сытный сбалансированный приём пищи с утра обеспечит вас бодростью и силами до обеда. Кофе и пирожное не подойдёт: лучшим вариантом будет совмещение творога или яиц, каши и фруктов.</w:t>
      </w:r>
    </w:p>
    <w:p w14:paraId="5ACB6916" w14:textId="77777777" w:rsidR="00AC4E35" w:rsidRPr="00AC4E35" w:rsidRDefault="00AC4E35" w:rsidP="00AC4E35">
      <w:pPr>
        <w:numPr>
          <w:ilvl w:val="0"/>
          <w:numId w:val="2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lastRenderedPageBreak/>
        <w:t>Пересмотрите пищевые привычки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Диетологи советуют составлять каждый приём пищи таким образом: половина тарелки — свежие овощи, четверть — гарнир (каша или крахмалистые овощи), и ещё четверть — белок (мясо, творог, яйца или рыба). По возможности стоит избавиться от сахара и соусов, чтобы привыкнуть к естественному вкусу пищи. Попробуйте отказаться от сладкого, фастфуда и снеков: сначала будет тяжело, но уже через неделю-полторы тяга к вредным продуктам намного уменьшится.</w:t>
      </w:r>
    </w:p>
    <w:p w14:paraId="488B4D87" w14:textId="77777777" w:rsidR="00AC4E35" w:rsidRPr="00AC4E35" w:rsidRDefault="00AC4E35" w:rsidP="00AC4E35">
      <w:pPr>
        <w:numPr>
          <w:ilvl w:val="0"/>
          <w:numId w:val="2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Ешьте вовремя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Постарайтесь перед сном выдержать хотя бы два часа без еды. Распределите приёмы пищи по дню так, чтобы не было перерыва больше 3-4 часов. Но при первом чувстве голода обязательно немного перекусывайте: это снизит риск переедания во время полноценного обеда или ужина.</w:t>
      </w:r>
    </w:p>
    <w:p w14:paraId="232A1A66" w14:textId="77777777" w:rsidR="00AC4E35" w:rsidRPr="00AC4E35" w:rsidRDefault="00AC4E35" w:rsidP="00AC4E35">
      <w:pPr>
        <w:shd w:val="clear" w:color="auto" w:fill="FFFFFF"/>
        <w:spacing w:after="0" w:line="390" w:lineRule="atLeast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noProof/>
          <w:color w:val="222222"/>
          <w:spacing w:val="-4"/>
          <w:sz w:val="24"/>
          <w:szCs w:val="24"/>
          <w:lang w:eastAsia="ru-RU"/>
        </w:rPr>
        <w:drawing>
          <wp:inline distT="0" distB="0" distL="0" distR="0" wp14:anchorId="35DE04A3" wp14:editId="0AEFEAE9">
            <wp:extent cx="3475031" cy="1554480"/>
            <wp:effectExtent l="0" t="0" r="0" b="7620"/>
            <wp:docPr id="2" name="Рисунок 2" descr="20 способов быть здоровым: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способов быть здоровым: пит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03" cy="15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732E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t>Сон и отдых</w:t>
      </w:r>
    </w:p>
    <w:p w14:paraId="33A66110" w14:textId="77777777" w:rsidR="00AC4E35" w:rsidRPr="00AC4E35" w:rsidRDefault="00AC4E35" w:rsidP="00AC4E35">
      <w:pPr>
        <w:numPr>
          <w:ilvl w:val="0"/>
          <w:numId w:val="3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Организуйте спальное место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Кровать должна быть удобной, матрас и подушки — достаточно жёсткими, чтобы поддерживать спину во время сна. Проветривайте спальню вечером. Если мешают свет и звуки с улицы, используйте ночную маску для глаз и беруши.</w:t>
      </w:r>
    </w:p>
    <w:p w14:paraId="10E662E1" w14:textId="77777777" w:rsidR="00AC4E35" w:rsidRPr="00AC4E35" w:rsidRDefault="00AC4E35" w:rsidP="00AC4E35">
      <w:pPr>
        <w:numPr>
          <w:ilvl w:val="0"/>
          <w:numId w:val="3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Не экономьте время сна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Взрослому человеку, чтобы быть здоровым, нужно спать минимум 7-8 часов в сутки. Мы можем некоторое время работать на износ и бодрствовать по 20 часов, но в итоге это приведёт к проблемам и плохому самочувствию.</w:t>
      </w:r>
    </w:p>
    <w:p w14:paraId="716C10D3" w14:textId="77777777" w:rsidR="00AC4E35" w:rsidRPr="00AC4E35" w:rsidRDefault="00AC4E35" w:rsidP="00AC4E35">
      <w:pPr>
        <w:numPr>
          <w:ilvl w:val="0"/>
          <w:numId w:val="3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Меняйте занятия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Лучший отдых — смена деятельности. Если работа связана с физическим трудом, то не стоит по приходу домой сразу же бросаться за ремонт и уборку. Лучше примите тёплую ванну, включите музыку и почитайте книгу. А если вы восемь часов просидели за компьютером, то вечером стоит отвлечься от экрана: сходить погулять, провести тренировку или приготовить обед на завтра.</w:t>
      </w:r>
    </w:p>
    <w:p w14:paraId="59CE6C9B" w14:textId="77777777" w:rsidR="00AC4E35" w:rsidRPr="00AC4E35" w:rsidRDefault="00AC4E35" w:rsidP="00AC4E35">
      <w:pPr>
        <w:numPr>
          <w:ilvl w:val="0"/>
          <w:numId w:val="3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По возможности избегайте стрессов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Это общение с неприятными людьми, некомфортная работа, проблемы в личной жизни, неудачи в творчестве или любимых занятиях. Если от источников стресса невозможно избавиться, лучше обратиться к специалисту, чтобы научиться правильно реагировать на раздражители.</w:t>
      </w:r>
    </w:p>
    <w:p w14:paraId="5F295D2F" w14:textId="77777777" w:rsidR="00AC4E35" w:rsidRPr="00AC4E35" w:rsidRDefault="00AC4E35" w:rsidP="00AC4E35">
      <w:pPr>
        <w:shd w:val="clear" w:color="auto" w:fill="FFFFFF"/>
        <w:spacing w:after="0" w:line="390" w:lineRule="atLeast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noProof/>
          <w:color w:val="222222"/>
          <w:spacing w:val="-4"/>
          <w:sz w:val="24"/>
          <w:szCs w:val="24"/>
          <w:lang w:eastAsia="ru-RU"/>
        </w:rPr>
        <w:drawing>
          <wp:inline distT="0" distB="0" distL="0" distR="0" wp14:anchorId="2F212881" wp14:editId="31D0C33D">
            <wp:extent cx="3611307" cy="1615440"/>
            <wp:effectExtent l="0" t="0" r="8255" b="3810"/>
            <wp:docPr id="3" name="Рисунок 3" descr="20 способов быть здоровым: 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способов быть здоровым: с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3" cy="16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BCF9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t>Поддержка физической формы</w:t>
      </w:r>
    </w:p>
    <w:p w14:paraId="0BA681B0" w14:textId="77777777" w:rsidR="00AC4E35" w:rsidRPr="00AC4E35" w:rsidRDefault="00AC4E35" w:rsidP="00AC4E35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Введите физическую активность в ежедневный режим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Тяжёлые тренировки совсем не обязательны: чтобы быть здоровым, достаточно гулять в бодром темпе в течение получаса. Постепенно можно начать отказываться от лифтов и выходить на две-три остановки раньше. Активность с утра взбодрит, а неторопливая прогулка вечером улучшит самочувствие и сон.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br/>
        <w:t>Кроме того, в план дня можно добавить небольшую гимнастику. Например, </w:t>
      </w:r>
      <w:hyperlink r:id="rId8" w:history="1"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>упражнения для укрепления мышц спины</w:t>
        </w:r>
      </w:hyperlink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</w:t>
      </w:r>
    </w:p>
    <w:p w14:paraId="0DC9FFA1" w14:textId="77777777" w:rsidR="00AC4E35" w:rsidRPr="00AC4E35" w:rsidRDefault="00AC4E35" w:rsidP="00AC4E35">
      <w:pPr>
        <w:numPr>
          <w:ilvl w:val="0"/>
          <w:numId w:val="4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Поддерживайте свой вес в пределах нормы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Если у вас явный недостаток или избыток массы — постарайтесь это исправить. И то, и другое отрицательно влияет на здоровье опорной и сердечно-сосудистой систем.</w:t>
      </w:r>
    </w:p>
    <w:p w14:paraId="196069EE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lastRenderedPageBreak/>
        <w:t>Здоровые привычки</w:t>
      </w:r>
    </w:p>
    <w:p w14:paraId="22CC89E8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Составьте режим дня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Это поможет организовать время, работу и отдых. С чётким распорядком вы не засидитесь за делами до глубокой ночи, не будете пропускать приёмы пищи или занятия спортом, а также перестанете забывать про необходимый отдых.</w:t>
      </w:r>
    </w:p>
    <w:p w14:paraId="1BD356D6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Проводите разминку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Чем чаще вы будете вставать, тем лучше для ваших ног, спины и сердца. Лучше всего немного пройтись и размяться раз в 20 минут. Но активность даже раз в час спасёт вас от усталости и вернёт работоспособность.</w:t>
      </w:r>
    </w:p>
    <w:p w14:paraId="15B70325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Избавьтесь от вредных привычек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Это тяжело, и, возможно, придётся обратиться к профессионалам. Но улучшение самочувствия и здоровья после отказа от алкоголя, табака и других вредных веществ стоит всех затраченных усилий.</w:t>
      </w:r>
    </w:p>
    <w:p w14:paraId="29006D26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Избегайте ненужного риска и соблюдайте технику безопасности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Надеть шлем во время езды на велосипеде или пристегнуться в автомобиле нетрудно, но это поможет избежать серьёзных повреждений.</w:t>
      </w:r>
    </w:p>
    <w:p w14:paraId="106801F5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Следите за гигиеной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Тщательно мойте руки перед едой, после туалета или улицы. Душ следует принимать ежедневно, а чистить зубы — минимум дважды в день. Эти простые действия спасут вас от множества инфекционных заболеваний.</w:t>
      </w:r>
    </w:p>
    <w:p w14:paraId="011FBB7F" w14:textId="77777777" w:rsidR="00AC4E35" w:rsidRPr="00AC4E35" w:rsidRDefault="00AC4E35" w:rsidP="00AC4E35">
      <w:pPr>
        <w:numPr>
          <w:ilvl w:val="0"/>
          <w:numId w:val="5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Не торопитесь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Нет смысла пытаться сразу обзавестись всеми этими привычками. Лучше начинать постепенно, чтобы они не вызывали напряжения и прочно вошли в вашу жизнь.</w:t>
      </w:r>
    </w:p>
    <w:p w14:paraId="3968A00C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t>Медицина и проверка организма</w:t>
      </w:r>
    </w:p>
    <w:p w14:paraId="7DD0CCF1" w14:textId="77777777" w:rsidR="00AC4E35" w:rsidRPr="00AC4E35" w:rsidRDefault="00AC4E35" w:rsidP="00AC4E35">
      <w:pPr>
        <w:numPr>
          <w:ilvl w:val="0"/>
          <w:numId w:val="6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Регулярно проходите медосмотры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Так можно вовремя заметить заболевания, когда их проще всего вылечить. Лучше всего делать это хотя бы раз в год. Если вам все время не хватает времени на посещение нескольких врачей и сдачу анализов, пройдите полное обследование за один визит в клинику. </w:t>
      </w:r>
      <w:hyperlink r:id="rId9" w:history="1"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 xml:space="preserve">Комплексная диагностика </w:t>
        </w:r>
        <w:proofErr w:type="spellStart"/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>Total</w:t>
        </w:r>
        <w:proofErr w:type="spellEnd"/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>Body</w:t>
        </w:r>
        <w:proofErr w:type="spellEnd"/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>Scan</w:t>
        </w:r>
        <w:proofErr w:type="spellEnd"/>
      </w:hyperlink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займет всего три часа.</w:t>
      </w:r>
    </w:p>
    <w:p w14:paraId="4E532406" w14:textId="77777777" w:rsidR="00AC4E35" w:rsidRPr="00AC4E35" w:rsidRDefault="00AC4E35" w:rsidP="00AC4E35">
      <w:pPr>
        <w:numPr>
          <w:ilvl w:val="0"/>
          <w:numId w:val="6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Не игнорируйте дискомфорт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Если вы почувствовали недомогание — обратитесь к доктору, не ждите момента, когда станет совсем плохо. Неспециалист вряд ли сможет определить причину заболевания, а самолечение может даже усугубить проблему.</w:t>
      </w:r>
    </w:p>
    <w:p w14:paraId="6699D85D" w14:textId="77777777" w:rsidR="00AC4E35" w:rsidRPr="00AC4E35" w:rsidRDefault="00AC4E35" w:rsidP="00AC4E35">
      <w:pPr>
        <w:numPr>
          <w:ilvl w:val="0"/>
          <w:numId w:val="6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Выполняйте предписания врача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Не пропускайте приём лекарств, физиотерапию, следуйте прописанным правилам активности и питания. Если вы сомневаетесь в правильности назначенного лечения, обратитесь к другому доктору из той же сферы.</w:t>
      </w:r>
    </w:p>
    <w:p w14:paraId="370E4DFD" w14:textId="77777777" w:rsidR="00AC4E35" w:rsidRPr="00AC4E35" w:rsidRDefault="00AC4E35" w:rsidP="00AC4E35">
      <w:pPr>
        <w:numPr>
          <w:ilvl w:val="0"/>
          <w:numId w:val="6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222222"/>
          <w:spacing w:val="-4"/>
          <w:sz w:val="24"/>
          <w:szCs w:val="24"/>
          <w:lang w:eastAsia="ru-RU"/>
        </w:rPr>
        <w:t>Перед кардинальной сменой образа жизни проконсультируйтесь со специалистом</w:t>
      </w: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. Возможно, вам противопоказан какой-либо вид спорта, или из-за аллергии или болезни желудка противопоказан какой-то «здоровый» продукт. Если вы не уверены, что знаете всё о своём организме — обязательно проконсультируйтесь с лечащим врачом.</w:t>
      </w:r>
    </w:p>
    <w:p w14:paraId="3AD2B375" w14:textId="77777777" w:rsidR="00AC4E35" w:rsidRPr="00AC4E35" w:rsidRDefault="00AC4E35" w:rsidP="00AC4E35">
      <w:pPr>
        <w:shd w:val="clear" w:color="auto" w:fill="FFFFFF"/>
        <w:spacing w:before="100" w:beforeAutospacing="1" w:after="100" w:afterAutospacing="1" w:line="480" w:lineRule="atLeast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  <w:t>Список литературы</w:t>
      </w:r>
    </w:p>
    <w:p w14:paraId="403B7375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Долженков А.В. Здоровье вашего позвоночника. – СПб.: Питер, 2010. – 192 с.</w:t>
      </w:r>
    </w:p>
    <w:p w14:paraId="43C9352F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Ростовцев, В.Н. Биологические и социальные факторы здоровья / В.Н. Ростовцев //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Здаровы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лад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жыцця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Серыя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“У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дапамогу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педагогу”. – 2007. – № 11. – С. 8–15</w:t>
      </w:r>
    </w:p>
    <w:p w14:paraId="190A1236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Мархоцкий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, Я.Л. Пути формирования здорового образа жизни / Я.Л.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Мархоцкий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//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Сацыяльнапедагагічная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работа.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Серыя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“У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дапамогу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педагогу”. – 2008. – № 7. – С. 31–34.</w:t>
      </w:r>
    </w:p>
    <w:p w14:paraId="326955B2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</w:pP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Artemeva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T. Sistema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Amosova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[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Amosov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System].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Budzdorov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[Be healthy], 2011, no. 1, pp. 32-39.</w:t>
      </w:r>
    </w:p>
    <w:p w14:paraId="0E094A5C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Voronova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E.A.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Zdorovyj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obraz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zhizni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v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sovremennoj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>shkole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val="en-US" w:eastAsia="ru-RU"/>
        </w:rPr>
        <w:t xml:space="preserve"> [Healthy lifestyle in a modern school].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Rostov-on-don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: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Feniks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, 2014. 89 p.</w:t>
      </w:r>
    </w:p>
    <w:p w14:paraId="157663D9" w14:textId="77777777" w:rsidR="00AC4E35" w:rsidRPr="00AC4E35" w:rsidRDefault="00AC4E35" w:rsidP="00AC4E35">
      <w:pPr>
        <w:numPr>
          <w:ilvl w:val="0"/>
          <w:numId w:val="7"/>
        </w:numPr>
        <w:shd w:val="clear" w:color="auto" w:fill="FFFFFF"/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Плещев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А.М. Главные составляющие здорового образа жизни // Вестник </w:t>
      </w:r>
      <w:proofErr w:type="spellStart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Шадринского</w:t>
      </w:r>
      <w:proofErr w:type="spellEnd"/>
      <w:r w:rsidRPr="00AC4E35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 xml:space="preserve"> государственного педагогического университета, 2018. </w:t>
      </w:r>
      <w:hyperlink r:id="rId10" w:history="1">
        <w:r w:rsidRPr="00AC4E35">
          <w:rPr>
            <w:rFonts w:ascii="Times New Roman" w:eastAsia="Times New Roman" w:hAnsi="Times New Roman" w:cs="Times New Roman"/>
            <w:color w:val="3B9FD8"/>
            <w:spacing w:val="-4"/>
            <w:sz w:val="24"/>
            <w:szCs w:val="24"/>
            <w:u w:val="single"/>
            <w:lang w:eastAsia="ru-RU"/>
          </w:rPr>
          <w:t>ссылка</w:t>
        </w:r>
      </w:hyperlink>
    </w:p>
    <w:p w14:paraId="289A61A7" w14:textId="77777777" w:rsidR="00AC4E35" w:rsidRPr="00AC4E35" w:rsidRDefault="00AC4E35" w:rsidP="00AC4E35">
      <w:pPr>
        <w:shd w:val="clear" w:color="auto" w:fill="FFFFFF"/>
        <w:spacing w:after="75" w:line="240" w:lineRule="auto"/>
        <w:ind w:left="-225"/>
        <w:textAlignment w:val="top"/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</w:pPr>
    </w:p>
    <w:p w14:paraId="244486B3" w14:textId="77777777" w:rsidR="00566A12" w:rsidRPr="00AC4E35" w:rsidRDefault="00566A12">
      <w:pPr>
        <w:rPr>
          <w:rFonts w:ascii="Times New Roman" w:hAnsi="Times New Roman" w:cs="Times New Roman"/>
          <w:sz w:val="24"/>
          <w:szCs w:val="24"/>
        </w:rPr>
      </w:pPr>
    </w:p>
    <w:sectPr w:rsidR="00566A12" w:rsidRPr="00AC4E35" w:rsidSect="00AC4E35">
      <w:pgSz w:w="11906" w:h="16838"/>
      <w:pgMar w:top="227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6680E"/>
    <w:multiLevelType w:val="multilevel"/>
    <w:tmpl w:val="3A72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61296C"/>
    <w:multiLevelType w:val="multilevel"/>
    <w:tmpl w:val="A798F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65517C"/>
    <w:multiLevelType w:val="multilevel"/>
    <w:tmpl w:val="9732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347EFE"/>
    <w:multiLevelType w:val="multilevel"/>
    <w:tmpl w:val="6A2C9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BB7852"/>
    <w:multiLevelType w:val="multilevel"/>
    <w:tmpl w:val="5D7A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737B2B"/>
    <w:multiLevelType w:val="multilevel"/>
    <w:tmpl w:val="E70C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271D0F"/>
    <w:multiLevelType w:val="multilevel"/>
    <w:tmpl w:val="EEA4B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CB483E"/>
    <w:multiLevelType w:val="multilevel"/>
    <w:tmpl w:val="75BA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35"/>
    <w:rsid w:val="00566A12"/>
    <w:rsid w:val="00AC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E329"/>
  <w15:chartTrackingRefBased/>
  <w15:docId w15:val="{8A8D0E01-BFA5-457A-A2E6-DE30F9C3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7085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5081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232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single" w:sz="6" w:space="13" w:color="999999"/>
                <w:right w:val="none" w:sz="0" w:space="0" w:color="auto"/>
              </w:divBdr>
              <w:divsChild>
                <w:div w:id="20961214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392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29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52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3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8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8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3460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3967">
                  <w:marLeft w:val="0"/>
                  <w:marRight w:val="375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251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2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26229">
                      <w:marLeft w:val="-22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k.ramsaydiagnostics.ru/blog/uprazhneniya-dlya-ukrepleniya-myshc-spin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sk.ramsaydiagnostics.ru/blog/20-sposobov-byt-zdorovy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k.ramsaydiagnostics.ru/totalbod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1335</Words>
  <Characters>7616</Characters>
  <Application>Microsoft Office Word</Application>
  <DocSecurity>0</DocSecurity>
  <Lines>63</Lines>
  <Paragraphs>17</Paragraphs>
  <ScaleCrop>false</ScaleCrop>
  <Company/>
  <LinksUpToDate>false</LinksUpToDate>
  <CharactersWithSpaces>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Садовникова</dc:creator>
  <cp:keywords/>
  <dc:description/>
  <cp:lastModifiedBy>Ульяна Садовникова</cp:lastModifiedBy>
  <cp:revision>1</cp:revision>
  <dcterms:created xsi:type="dcterms:W3CDTF">2022-09-19T13:40:00Z</dcterms:created>
  <dcterms:modified xsi:type="dcterms:W3CDTF">2022-09-19T13:43:00Z</dcterms:modified>
</cp:coreProperties>
</file>