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C76" w:rsidRDefault="005F2C76" w:rsidP="005F2C76">
      <w:pPr>
        <w:spacing w:line="240" w:lineRule="auto"/>
        <w:ind w:left="5812"/>
        <w:rPr>
          <w:rFonts w:ascii="Times New Roman" w:hAnsi="Times New Roman" w:cs="Times New Roman"/>
          <w:sz w:val="28"/>
          <w:szCs w:val="28"/>
        </w:rPr>
      </w:pPr>
      <w:r w:rsidRPr="005F2C76">
        <w:rPr>
          <w:rFonts w:ascii="Times New Roman" w:hAnsi="Times New Roman" w:cs="Times New Roman"/>
          <w:sz w:val="28"/>
          <w:szCs w:val="28"/>
        </w:rPr>
        <w:t>Утверждаю:</w:t>
      </w:r>
    </w:p>
    <w:p w:rsidR="005F2C76" w:rsidRDefault="005F2C76" w:rsidP="005F2C76">
      <w:pPr>
        <w:spacing w:line="240" w:lineRule="auto"/>
        <w:ind w:left="5812"/>
        <w:rPr>
          <w:rFonts w:ascii="Times New Roman" w:hAnsi="Times New Roman" w:cs="Times New Roman"/>
          <w:sz w:val="28"/>
          <w:szCs w:val="28"/>
        </w:rPr>
      </w:pPr>
      <w:r w:rsidRPr="005F2C76">
        <w:rPr>
          <w:rFonts w:ascii="Times New Roman" w:hAnsi="Times New Roman" w:cs="Times New Roman"/>
          <w:sz w:val="28"/>
          <w:szCs w:val="28"/>
        </w:rPr>
        <w:t>Директор ГБОУ СОШ № 10</w:t>
      </w:r>
    </w:p>
    <w:p w:rsidR="005F2C76" w:rsidRPr="005F2C76" w:rsidRDefault="005F2C76" w:rsidP="005F2C76">
      <w:pPr>
        <w:spacing w:line="240" w:lineRule="auto"/>
        <w:ind w:left="5812"/>
        <w:rPr>
          <w:rFonts w:ascii="Times New Roman" w:hAnsi="Times New Roman" w:cs="Times New Roman"/>
          <w:sz w:val="28"/>
          <w:szCs w:val="28"/>
        </w:rPr>
      </w:pP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Чапаевск</w:t>
      </w:r>
    </w:p>
    <w:p w:rsidR="005F2C76" w:rsidRDefault="005F2C76" w:rsidP="005F2C76">
      <w:pPr>
        <w:pStyle w:val="a5"/>
        <w:ind w:left="5812"/>
        <w:jc w:val="left"/>
        <w:rPr>
          <w:sz w:val="28"/>
          <w:szCs w:val="28"/>
        </w:rPr>
      </w:pPr>
      <w:r w:rsidRPr="005F2C76">
        <w:rPr>
          <w:sz w:val="28"/>
          <w:szCs w:val="28"/>
        </w:rPr>
        <w:t xml:space="preserve">_____________Н.В. Пылева   </w:t>
      </w:r>
    </w:p>
    <w:p w:rsidR="005F2C76" w:rsidRDefault="005F2C76" w:rsidP="005F2C76">
      <w:pPr>
        <w:pStyle w:val="a5"/>
        <w:ind w:left="5812"/>
        <w:jc w:val="left"/>
        <w:rPr>
          <w:sz w:val="28"/>
          <w:szCs w:val="28"/>
        </w:rPr>
      </w:pPr>
    </w:p>
    <w:p w:rsidR="00082965" w:rsidRPr="005F2C76" w:rsidRDefault="005F2C76" w:rsidP="005F2C76">
      <w:pPr>
        <w:pStyle w:val="a5"/>
        <w:ind w:left="5812"/>
        <w:jc w:val="left"/>
        <w:rPr>
          <w:sz w:val="28"/>
          <w:szCs w:val="28"/>
        </w:rPr>
      </w:pPr>
      <w:r>
        <w:rPr>
          <w:sz w:val="28"/>
          <w:szCs w:val="28"/>
        </w:rPr>
        <w:t>«____»______________20___г.</w:t>
      </w:r>
      <w:r w:rsidRPr="005F2C76">
        <w:rPr>
          <w:sz w:val="28"/>
          <w:szCs w:val="28"/>
        </w:rPr>
        <w:t xml:space="preserve">              </w:t>
      </w:r>
    </w:p>
    <w:p w:rsidR="00082965" w:rsidRPr="003B04A3" w:rsidRDefault="00082965" w:rsidP="00082965">
      <w:pPr>
        <w:pStyle w:val="a5"/>
        <w:spacing w:line="360" w:lineRule="auto"/>
        <w:jc w:val="right"/>
        <w:rPr>
          <w:sz w:val="28"/>
          <w:szCs w:val="28"/>
        </w:rPr>
      </w:pPr>
    </w:p>
    <w:p w:rsidR="00082965" w:rsidRPr="0003398D" w:rsidRDefault="00082965" w:rsidP="00082965">
      <w:pPr>
        <w:pStyle w:val="a5"/>
        <w:spacing w:line="360" w:lineRule="auto"/>
        <w:jc w:val="left"/>
        <w:rPr>
          <w:sz w:val="40"/>
          <w:szCs w:val="40"/>
        </w:rPr>
      </w:pPr>
    </w:p>
    <w:p w:rsidR="008355D9" w:rsidRDefault="008355D9" w:rsidP="00082965">
      <w:pPr>
        <w:pStyle w:val="a5"/>
        <w:spacing w:line="360" w:lineRule="auto"/>
        <w:rPr>
          <w:b/>
          <w:sz w:val="40"/>
          <w:szCs w:val="40"/>
        </w:rPr>
      </w:pPr>
    </w:p>
    <w:p w:rsidR="00082965" w:rsidRPr="0003398D" w:rsidRDefault="00082965" w:rsidP="00082965">
      <w:pPr>
        <w:pStyle w:val="a5"/>
        <w:spacing w:line="360" w:lineRule="auto"/>
        <w:rPr>
          <w:b/>
          <w:sz w:val="40"/>
          <w:szCs w:val="40"/>
        </w:rPr>
      </w:pPr>
      <w:r w:rsidRPr="0003398D">
        <w:rPr>
          <w:b/>
          <w:sz w:val="40"/>
          <w:szCs w:val="40"/>
        </w:rPr>
        <w:t xml:space="preserve">Положение </w:t>
      </w:r>
    </w:p>
    <w:p w:rsidR="00082965" w:rsidRDefault="00082965" w:rsidP="00082965">
      <w:pPr>
        <w:pStyle w:val="a5"/>
        <w:spacing w:line="360" w:lineRule="auto"/>
        <w:rPr>
          <w:b/>
          <w:sz w:val="40"/>
          <w:szCs w:val="40"/>
        </w:rPr>
      </w:pPr>
      <w:r>
        <w:rPr>
          <w:b/>
          <w:sz w:val="40"/>
          <w:szCs w:val="40"/>
        </w:rPr>
        <w:t>о бракеражной комиссии</w:t>
      </w:r>
    </w:p>
    <w:p w:rsidR="00082965" w:rsidRDefault="00082965" w:rsidP="00082965">
      <w:pPr>
        <w:pStyle w:val="a5"/>
        <w:spacing w:line="360" w:lineRule="auto"/>
        <w:rPr>
          <w:b/>
          <w:sz w:val="40"/>
          <w:szCs w:val="40"/>
        </w:rPr>
      </w:pPr>
      <w:r>
        <w:rPr>
          <w:b/>
          <w:sz w:val="40"/>
          <w:szCs w:val="40"/>
        </w:rPr>
        <w:t xml:space="preserve"> в структурных подразделениях</w:t>
      </w:r>
    </w:p>
    <w:p w:rsidR="00082965" w:rsidRPr="0003398D" w:rsidRDefault="00DA206C" w:rsidP="00082965">
      <w:pPr>
        <w:pStyle w:val="a5"/>
        <w:spacing w:line="360" w:lineRule="auto"/>
        <w:rPr>
          <w:b/>
          <w:sz w:val="40"/>
          <w:szCs w:val="40"/>
        </w:rPr>
      </w:pPr>
      <w:r>
        <w:rPr>
          <w:b/>
          <w:sz w:val="40"/>
          <w:szCs w:val="40"/>
        </w:rPr>
        <w:t>ГБОУ СОШ № 10</w:t>
      </w:r>
      <w:r w:rsidR="00082965">
        <w:rPr>
          <w:b/>
          <w:sz w:val="40"/>
          <w:szCs w:val="40"/>
        </w:rPr>
        <w:t xml:space="preserve"> </w:t>
      </w:r>
      <w:proofErr w:type="spellStart"/>
      <w:r w:rsidR="00082965">
        <w:rPr>
          <w:b/>
          <w:sz w:val="40"/>
          <w:szCs w:val="40"/>
        </w:rPr>
        <w:t>г.о</w:t>
      </w:r>
      <w:proofErr w:type="spellEnd"/>
      <w:r w:rsidR="00082965">
        <w:rPr>
          <w:b/>
          <w:sz w:val="40"/>
          <w:szCs w:val="40"/>
        </w:rPr>
        <w:t>. Чапаевск</w:t>
      </w:r>
    </w:p>
    <w:p w:rsidR="00D53A5E" w:rsidRDefault="00D53A5E" w:rsidP="00D53A5E">
      <w:pPr>
        <w:pStyle w:val="a3"/>
        <w:spacing w:before="0" w:beforeAutospacing="0" w:after="0" w:afterAutospacing="0"/>
        <w:ind w:left="170" w:right="-397"/>
        <w:jc w:val="center"/>
        <w:rPr>
          <w:rFonts w:ascii="Verdana" w:hAnsi="Verdana"/>
          <w:color w:val="000000"/>
          <w:sz w:val="21"/>
          <w:szCs w:val="21"/>
        </w:rPr>
      </w:pPr>
    </w:p>
    <w:p w:rsidR="00082965" w:rsidRDefault="00082965" w:rsidP="00D53A5E">
      <w:pPr>
        <w:pStyle w:val="a3"/>
        <w:spacing w:before="0" w:beforeAutospacing="0" w:after="0" w:afterAutospacing="0"/>
        <w:ind w:left="170" w:right="-397"/>
        <w:jc w:val="center"/>
        <w:rPr>
          <w:rFonts w:ascii="Verdana" w:hAnsi="Verdana"/>
          <w:color w:val="000000"/>
          <w:sz w:val="21"/>
          <w:szCs w:val="21"/>
        </w:rPr>
      </w:pPr>
    </w:p>
    <w:p w:rsidR="00082965" w:rsidRDefault="00082965" w:rsidP="00D53A5E">
      <w:pPr>
        <w:pStyle w:val="a3"/>
        <w:spacing w:before="0" w:beforeAutospacing="0" w:after="0" w:afterAutospacing="0"/>
        <w:ind w:left="170" w:right="-397"/>
        <w:jc w:val="center"/>
        <w:rPr>
          <w:rFonts w:ascii="Verdana" w:hAnsi="Verdana"/>
          <w:color w:val="000000"/>
          <w:sz w:val="21"/>
          <w:szCs w:val="21"/>
        </w:rPr>
      </w:pPr>
    </w:p>
    <w:p w:rsidR="00082965" w:rsidRDefault="00082965" w:rsidP="00D53A5E">
      <w:pPr>
        <w:pStyle w:val="a3"/>
        <w:spacing w:before="0" w:beforeAutospacing="0" w:after="0" w:afterAutospacing="0"/>
        <w:ind w:left="170" w:right="-397"/>
        <w:jc w:val="center"/>
        <w:rPr>
          <w:rFonts w:ascii="Verdana" w:hAnsi="Verdana"/>
          <w:color w:val="000000"/>
          <w:sz w:val="21"/>
          <w:szCs w:val="21"/>
        </w:rPr>
      </w:pPr>
    </w:p>
    <w:p w:rsidR="00082965" w:rsidRDefault="00082965" w:rsidP="00D53A5E">
      <w:pPr>
        <w:pStyle w:val="a3"/>
        <w:spacing w:before="0" w:beforeAutospacing="0" w:after="0" w:afterAutospacing="0"/>
        <w:ind w:left="170" w:right="-397"/>
        <w:jc w:val="center"/>
        <w:rPr>
          <w:rFonts w:ascii="Verdana" w:hAnsi="Verdana"/>
          <w:color w:val="000000"/>
          <w:sz w:val="21"/>
          <w:szCs w:val="21"/>
        </w:rPr>
      </w:pPr>
    </w:p>
    <w:p w:rsidR="00082965" w:rsidRDefault="00082965" w:rsidP="00D53A5E">
      <w:pPr>
        <w:pStyle w:val="a3"/>
        <w:spacing w:before="0" w:beforeAutospacing="0" w:after="0" w:afterAutospacing="0"/>
        <w:ind w:left="170" w:right="-397"/>
        <w:jc w:val="center"/>
        <w:rPr>
          <w:rFonts w:ascii="Verdana" w:hAnsi="Verdana"/>
          <w:color w:val="000000"/>
          <w:sz w:val="21"/>
          <w:szCs w:val="21"/>
        </w:rPr>
      </w:pPr>
    </w:p>
    <w:p w:rsidR="00082965" w:rsidRDefault="00082965" w:rsidP="00D53A5E">
      <w:pPr>
        <w:pStyle w:val="a3"/>
        <w:spacing w:before="0" w:beforeAutospacing="0" w:after="0" w:afterAutospacing="0"/>
        <w:ind w:left="170" w:right="-397"/>
        <w:jc w:val="center"/>
        <w:rPr>
          <w:rFonts w:ascii="Verdana" w:hAnsi="Verdana"/>
          <w:color w:val="000000"/>
          <w:sz w:val="21"/>
          <w:szCs w:val="21"/>
        </w:rPr>
      </w:pPr>
    </w:p>
    <w:p w:rsidR="00082965" w:rsidRDefault="00082965" w:rsidP="00D53A5E">
      <w:pPr>
        <w:pStyle w:val="a3"/>
        <w:spacing w:before="0" w:beforeAutospacing="0" w:after="0" w:afterAutospacing="0"/>
        <w:ind w:left="170" w:right="-397"/>
        <w:jc w:val="center"/>
        <w:rPr>
          <w:rFonts w:ascii="Verdana" w:hAnsi="Verdana"/>
          <w:color w:val="000000"/>
          <w:sz w:val="21"/>
          <w:szCs w:val="21"/>
        </w:rPr>
      </w:pPr>
    </w:p>
    <w:p w:rsidR="00082965" w:rsidRDefault="00082965" w:rsidP="00D53A5E">
      <w:pPr>
        <w:pStyle w:val="a3"/>
        <w:spacing w:before="0" w:beforeAutospacing="0" w:after="0" w:afterAutospacing="0"/>
        <w:ind w:left="170" w:right="-397"/>
        <w:jc w:val="center"/>
        <w:rPr>
          <w:rFonts w:ascii="Verdana" w:hAnsi="Verdana"/>
          <w:color w:val="000000"/>
          <w:sz w:val="21"/>
          <w:szCs w:val="21"/>
        </w:rPr>
      </w:pPr>
    </w:p>
    <w:p w:rsidR="00082965" w:rsidRDefault="00082965" w:rsidP="00D53A5E">
      <w:pPr>
        <w:pStyle w:val="a3"/>
        <w:spacing w:before="0" w:beforeAutospacing="0" w:after="0" w:afterAutospacing="0"/>
        <w:ind w:left="170" w:right="-397"/>
        <w:jc w:val="center"/>
        <w:rPr>
          <w:rFonts w:ascii="Verdana" w:hAnsi="Verdana"/>
          <w:color w:val="000000"/>
          <w:sz w:val="21"/>
          <w:szCs w:val="21"/>
        </w:rPr>
      </w:pPr>
    </w:p>
    <w:p w:rsidR="00082965" w:rsidRDefault="00082965" w:rsidP="00D53A5E">
      <w:pPr>
        <w:pStyle w:val="a3"/>
        <w:spacing w:before="0" w:beforeAutospacing="0" w:after="0" w:afterAutospacing="0"/>
        <w:ind w:left="170" w:right="-397"/>
        <w:jc w:val="center"/>
        <w:rPr>
          <w:rFonts w:ascii="Verdana" w:hAnsi="Verdana"/>
          <w:color w:val="000000"/>
          <w:sz w:val="21"/>
          <w:szCs w:val="21"/>
        </w:rPr>
      </w:pPr>
    </w:p>
    <w:p w:rsidR="00082965" w:rsidRDefault="00082965" w:rsidP="00D53A5E">
      <w:pPr>
        <w:pStyle w:val="a3"/>
        <w:spacing w:before="0" w:beforeAutospacing="0" w:after="0" w:afterAutospacing="0"/>
        <w:ind w:left="170" w:right="-397"/>
        <w:jc w:val="center"/>
        <w:rPr>
          <w:rFonts w:ascii="Verdana" w:hAnsi="Verdana"/>
          <w:color w:val="000000"/>
          <w:sz w:val="21"/>
          <w:szCs w:val="21"/>
        </w:rPr>
      </w:pPr>
    </w:p>
    <w:p w:rsidR="00082965" w:rsidRDefault="00082965" w:rsidP="00D53A5E">
      <w:pPr>
        <w:pStyle w:val="a3"/>
        <w:spacing w:before="0" w:beforeAutospacing="0" w:after="0" w:afterAutospacing="0"/>
        <w:ind w:left="170" w:right="-397"/>
        <w:jc w:val="center"/>
        <w:rPr>
          <w:rFonts w:ascii="Verdana" w:hAnsi="Verdana"/>
          <w:color w:val="000000"/>
          <w:sz w:val="21"/>
          <w:szCs w:val="21"/>
        </w:rPr>
      </w:pPr>
    </w:p>
    <w:p w:rsidR="00082965" w:rsidRDefault="00082965" w:rsidP="00D53A5E">
      <w:pPr>
        <w:pStyle w:val="a3"/>
        <w:spacing w:before="0" w:beforeAutospacing="0" w:after="0" w:afterAutospacing="0"/>
        <w:ind w:left="170" w:right="-397"/>
        <w:jc w:val="center"/>
        <w:rPr>
          <w:rFonts w:ascii="Verdana" w:hAnsi="Verdana"/>
          <w:color w:val="000000"/>
          <w:sz w:val="21"/>
          <w:szCs w:val="21"/>
        </w:rPr>
      </w:pPr>
    </w:p>
    <w:p w:rsidR="005F2C76" w:rsidRDefault="005F2C76" w:rsidP="00D53A5E">
      <w:pPr>
        <w:pStyle w:val="a3"/>
        <w:spacing w:before="0" w:beforeAutospacing="0" w:after="0" w:afterAutospacing="0"/>
        <w:ind w:left="170" w:right="-397"/>
        <w:jc w:val="center"/>
        <w:rPr>
          <w:rFonts w:ascii="Verdana" w:hAnsi="Verdana"/>
          <w:color w:val="000000"/>
          <w:sz w:val="21"/>
          <w:szCs w:val="21"/>
        </w:rPr>
      </w:pPr>
    </w:p>
    <w:p w:rsidR="005F2C76" w:rsidRDefault="005F2C76" w:rsidP="00D53A5E">
      <w:pPr>
        <w:pStyle w:val="a3"/>
        <w:spacing w:before="0" w:beforeAutospacing="0" w:after="0" w:afterAutospacing="0"/>
        <w:ind w:left="170" w:right="-397"/>
        <w:jc w:val="center"/>
        <w:rPr>
          <w:rFonts w:ascii="Verdana" w:hAnsi="Verdana"/>
          <w:color w:val="000000"/>
          <w:sz w:val="21"/>
          <w:szCs w:val="21"/>
        </w:rPr>
      </w:pPr>
    </w:p>
    <w:p w:rsidR="005F2C76" w:rsidRDefault="005F2C76" w:rsidP="00D53A5E">
      <w:pPr>
        <w:pStyle w:val="a3"/>
        <w:spacing w:before="0" w:beforeAutospacing="0" w:after="0" w:afterAutospacing="0"/>
        <w:ind w:left="170" w:right="-397"/>
        <w:jc w:val="center"/>
        <w:rPr>
          <w:rFonts w:ascii="Verdana" w:hAnsi="Verdana"/>
          <w:color w:val="000000"/>
          <w:sz w:val="21"/>
          <w:szCs w:val="21"/>
        </w:rPr>
      </w:pPr>
    </w:p>
    <w:p w:rsidR="00082965" w:rsidRDefault="00082965" w:rsidP="00D53A5E">
      <w:pPr>
        <w:pStyle w:val="a3"/>
        <w:spacing w:before="0" w:beforeAutospacing="0" w:after="0" w:afterAutospacing="0"/>
        <w:ind w:left="170" w:right="-397"/>
        <w:jc w:val="center"/>
        <w:rPr>
          <w:rFonts w:ascii="Verdana" w:hAnsi="Verdana"/>
          <w:color w:val="000000"/>
          <w:sz w:val="21"/>
          <w:szCs w:val="21"/>
        </w:rPr>
      </w:pPr>
    </w:p>
    <w:p w:rsidR="00082965" w:rsidRDefault="00082965" w:rsidP="00D53A5E">
      <w:pPr>
        <w:pStyle w:val="a3"/>
        <w:spacing w:before="0" w:beforeAutospacing="0" w:after="0" w:afterAutospacing="0"/>
        <w:ind w:left="170" w:right="-397"/>
        <w:jc w:val="center"/>
        <w:rPr>
          <w:rFonts w:ascii="Verdana" w:hAnsi="Verdana"/>
          <w:color w:val="000000"/>
          <w:sz w:val="21"/>
          <w:szCs w:val="21"/>
        </w:rPr>
      </w:pPr>
    </w:p>
    <w:p w:rsidR="00082965" w:rsidRDefault="00082965" w:rsidP="00D53A5E">
      <w:pPr>
        <w:pStyle w:val="a3"/>
        <w:spacing w:before="0" w:beforeAutospacing="0" w:after="0" w:afterAutospacing="0"/>
        <w:ind w:left="170" w:right="-397"/>
        <w:jc w:val="center"/>
        <w:rPr>
          <w:rFonts w:ascii="Verdana" w:hAnsi="Verdana"/>
          <w:color w:val="000000"/>
          <w:sz w:val="21"/>
          <w:szCs w:val="21"/>
        </w:rPr>
      </w:pPr>
    </w:p>
    <w:p w:rsidR="00082965" w:rsidRDefault="00082965" w:rsidP="00D53A5E">
      <w:pPr>
        <w:pStyle w:val="a3"/>
        <w:spacing w:before="0" w:beforeAutospacing="0" w:after="0" w:afterAutospacing="0"/>
        <w:ind w:left="170" w:right="-397"/>
        <w:jc w:val="center"/>
        <w:rPr>
          <w:rFonts w:ascii="Verdana" w:hAnsi="Verdana"/>
          <w:color w:val="000000"/>
          <w:sz w:val="21"/>
          <w:szCs w:val="21"/>
        </w:rPr>
      </w:pPr>
    </w:p>
    <w:p w:rsidR="00082965" w:rsidRDefault="00082965" w:rsidP="00D53A5E">
      <w:pPr>
        <w:pStyle w:val="a3"/>
        <w:spacing w:before="0" w:beforeAutospacing="0" w:after="0" w:afterAutospacing="0"/>
        <w:ind w:left="170" w:right="-397"/>
        <w:jc w:val="center"/>
        <w:rPr>
          <w:rFonts w:ascii="Verdana" w:hAnsi="Verdana"/>
          <w:color w:val="000000"/>
          <w:sz w:val="21"/>
          <w:szCs w:val="21"/>
        </w:rPr>
      </w:pPr>
    </w:p>
    <w:p w:rsidR="00082965" w:rsidRDefault="00082965" w:rsidP="00D53A5E">
      <w:pPr>
        <w:pStyle w:val="a3"/>
        <w:spacing w:before="0" w:beforeAutospacing="0" w:after="0" w:afterAutospacing="0"/>
        <w:ind w:left="170" w:right="-397"/>
        <w:jc w:val="center"/>
        <w:rPr>
          <w:rFonts w:ascii="Verdana" w:hAnsi="Verdana"/>
          <w:color w:val="000000"/>
          <w:sz w:val="21"/>
          <w:szCs w:val="21"/>
        </w:rPr>
      </w:pPr>
    </w:p>
    <w:p w:rsidR="00082965" w:rsidRDefault="00082965" w:rsidP="00D53A5E">
      <w:pPr>
        <w:pStyle w:val="a3"/>
        <w:spacing w:before="0" w:beforeAutospacing="0" w:after="0" w:afterAutospacing="0"/>
        <w:ind w:left="170" w:right="-397"/>
        <w:jc w:val="center"/>
        <w:rPr>
          <w:rFonts w:ascii="Verdana" w:hAnsi="Verdana"/>
          <w:color w:val="000000"/>
          <w:sz w:val="21"/>
          <w:szCs w:val="21"/>
        </w:rPr>
      </w:pPr>
    </w:p>
    <w:p w:rsidR="00082965" w:rsidRDefault="00082965" w:rsidP="00D53A5E">
      <w:pPr>
        <w:pStyle w:val="a3"/>
        <w:spacing w:before="0" w:beforeAutospacing="0" w:after="0" w:afterAutospacing="0"/>
        <w:ind w:left="170" w:right="-397"/>
        <w:jc w:val="center"/>
        <w:rPr>
          <w:rFonts w:ascii="Verdana" w:hAnsi="Verdana"/>
          <w:color w:val="000000"/>
          <w:sz w:val="21"/>
          <w:szCs w:val="21"/>
        </w:rPr>
      </w:pPr>
    </w:p>
    <w:p w:rsidR="00082965" w:rsidRDefault="00082965" w:rsidP="00D53A5E">
      <w:pPr>
        <w:pStyle w:val="a3"/>
        <w:spacing w:before="0" w:beforeAutospacing="0" w:after="0" w:afterAutospacing="0"/>
        <w:ind w:left="170" w:right="-397"/>
        <w:jc w:val="center"/>
        <w:rPr>
          <w:rFonts w:ascii="Verdana" w:hAnsi="Verdana"/>
          <w:color w:val="000000"/>
          <w:sz w:val="21"/>
          <w:szCs w:val="21"/>
        </w:rPr>
      </w:pPr>
    </w:p>
    <w:p w:rsidR="00082965" w:rsidRDefault="00082965" w:rsidP="00D53A5E">
      <w:pPr>
        <w:pStyle w:val="a3"/>
        <w:spacing w:before="0" w:beforeAutospacing="0" w:after="0" w:afterAutospacing="0"/>
        <w:ind w:left="170" w:right="-397"/>
        <w:jc w:val="center"/>
        <w:rPr>
          <w:rFonts w:ascii="Verdana" w:hAnsi="Verdana"/>
          <w:color w:val="000000"/>
          <w:sz w:val="21"/>
          <w:szCs w:val="21"/>
        </w:rPr>
      </w:pPr>
    </w:p>
    <w:p w:rsidR="00D53A5E" w:rsidRDefault="00D53A5E" w:rsidP="009C69B8">
      <w:pPr>
        <w:pStyle w:val="a3"/>
        <w:spacing w:before="0" w:beforeAutospacing="0" w:after="0" w:afterAutospacing="0"/>
        <w:ind w:left="170" w:right="-397"/>
        <w:jc w:val="center"/>
        <w:rPr>
          <w:rStyle w:val="a4"/>
          <w:sz w:val="28"/>
          <w:szCs w:val="28"/>
        </w:rPr>
      </w:pPr>
      <w:r w:rsidRPr="00D53A5E">
        <w:rPr>
          <w:rStyle w:val="a4"/>
          <w:sz w:val="28"/>
          <w:szCs w:val="28"/>
        </w:rPr>
        <w:lastRenderedPageBreak/>
        <w:t>I. Общие положения.</w:t>
      </w:r>
    </w:p>
    <w:p w:rsidR="001C6D0E" w:rsidRPr="00D53A5E" w:rsidRDefault="001C6D0E" w:rsidP="009C69B8">
      <w:pPr>
        <w:pStyle w:val="a3"/>
        <w:spacing w:before="0" w:beforeAutospacing="0" w:after="0" w:afterAutospacing="0"/>
        <w:ind w:left="170" w:right="-397"/>
        <w:jc w:val="center"/>
        <w:rPr>
          <w:rFonts w:ascii="Verdana" w:hAnsi="Verdana"/>
          <w:color w:val="000000"/>
          <w:sz w:val="21"/>
          <w:szCs w:val="21"/>
        </w:rPr>
      </w:pP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 xml:space="preserve">1.1. Основываясь на принципах единоначалия и коллегиальности управления </w:t>
      </w:r>
      <w:r w:rsidR="004C5E42" w:rsidRPr="004C5E42">
        <w:rPr>
          <w:sz w:val="28"/>
          <w:szCs w:val="28"/>
        </w:rPr>
        <w:t>структурным</w:t>
      </w:r>
      <w:r w:rsidR="00C21054">
        <w:rPr>
          <w:sz w:val="28"/>
          <w:szCs w:val="28"/>
        </w:rPr>
        <w:t xml:space="preserve">и </w:t>
      </w:r>
      <w:proofErr w:type="gramStart"/>
      <w:r w:rsidR="00C21054">
        <w:rPr>
          <w:sz w:val="28"/>
          <w:szCs w:val="28"/>
        </w:rPr>
        <w:t>подразделения</w:t>
      </w:r>
      <w:r w:rsidR="004C5E42">
        <w:rPr>
          <w:sz w:val="28"/>
          <w:szCs w:val="28"/>
        </w:rPr>
        <w:t>м</w:t>
      </w:r>
      <w:r w:rsidR="00C21054">
        <w:rPr>
          <w:sz w:val="28"/>
          <w:szCs w:val="28"/>
        </w:rPr>
        <w:t>и</w:t>
      </w:r>
      <w:r w:rsidR="004C5E42" w:rsidRPr="004C5E42">
        <w:rPr>
          <w:sz w:val="28"/>
          <w:szCs w:val="28"/>
        </w:rPr>
        <w:t>,  а</w:t>
      </w:r>
      <w:proofErr w:type="gramEnd"/>
      <w:r w:rsidR="004C5E42" w:rsidRPr="004C5E42">
        <w:rPr>
          <w:sz w:val="28"/>
          <w:szCs w:val="28"/>
        </w:rPr>
        <w:t xml:space="preserve"> также в соо</w:t>
      </w:r>
      <w:r w:rsidR="00DA206C">
        <w:rPr>
          <w:sz w:val="28"/>
          <w:szCs w:val="28"/>
        </w:rPr>
        <w:t>тветствии с Уставом ГБОУ СОШ № 10</w:t>
      </w:r>
      <w:r w:rsidR="004C5E42" w:rsidRPr="004C5E42">
        <w:rPr>
          <w:sz w:val="28"/>
          <w:szCs w:val="28"/>
        </w:rPr>
        <w:t xml:space="preserve"> </w:t>
      </w:r>
      <w:proofErr w:type="spellStart"/>
      <w:r w:rsidR="004C5E42" w:rsidRPr="004C5E42">
        <w:rPr>
          <w:sz w:val="28"/>
          <w:szCs w:val="28"/>
        </w:rPr>
        <w:t>г.о</w:t>
      </w:r>
      <w:proofErr w:type="spellEnd"/>
      <w:r w:rsidR="004C5E42" w:rsidRPr="004C5E42">
        <w:rPr>
          <w:sz w:val="28"/>
          <w:szCs w:val="28"/>
        </w:rPr>
        <w:t xml:space="preserve">. Чапаевска, </w:t>
      </w:r>
      <w:r w:rsidRPr="004C5E42">
        <w:rPr>
          <w:color w:val="000000"/>
          <w:sz w:val="28"/>
          <w:szCs w:val="28"/>
        </w:rPr>
        <w:t xml:space="preserve"> в целях осуществления контроля</w:t>
      </w:r>
      <w:r>
        <w:rPr>
          <w:color w:val="000000"/>
          <w:sz w:val="28"/>
          <w:szCs w:val="28"/>
        </w:rPr>
        <w:t xml:space="preserve"> организации питания детей, качества доставляемых продуктов и соблюдения санитарно</w:t>
      </w:r>
      <w:r w:rsidR="00791294">
        <w:rPr>
          <w:color w:val="000000"/>
          <w:sz w:val="28"/>
          <w:szCs w:val="28"/>
        </w:rPr>
        <w:t>-</w:t>
      </w:r>
      <w:r>
        <w:rPr>
          <w:color w:val="000000"/>
          <w:sz w:val="28"/>
          <w:szCs w:val="28"/>
        </w:rPr>
        <w:t>гигиенических требований при пр</w:t>
      </w:r>
      <w:r w:rsidR="004C5E42">
        <w:rPr>
          <w:color w:val="000000"/>
          <w:sz w:val="28"/>
          <w:szCs w:val="28"/>
        </w:rPr>
        <w:t>иготовле</w:t>
      </w:r>
      <w:r w:rsidR="007C6722">
        <w:rPr>
          <w:color w:val="000000"/>
          <w:sz w:val="28"/>
          <w:szCs w:val="28"/>
        </w:rPr>
        <w:t>нии и раздаче пищи в структурных подразделениях</w:t>
      </w:r>
      <w:r>
        <w:rPr>
          <w:color w:val="000000"/>
          <w:sz w:val="28"/>
          <w:szCs w:val="28"/>
        </w:rPr>
        <w:t xml:space="preserve"> создается и действует бракеражная комиссия.</w:t>
      </w:r>
    </w:p>
    <w:p w:rsidR="00D53A5E" w:rsidRDefault="00D53A5E" w:rsidP="00C21054">
      <w:pPr>
        <w:pStyle w:val="a3"/>
        <w:spacing w:before="0" w:beforeAutospacing="0" w:after="0" w:afterAutospacing="0"/>
        <w:ind w:left="170" w:right="-397"/>
        <w:jc w:val="both"/>
        <w:rPr>
          <w:rFonts w:ascii="Verdana" w:hAnsi="Verdana"/>
          <w:color w:val="000000"/>
          <w:sz w:val="21"/>
          <w:szCs w:val="21"/>
        </w:rPr>
      </w:pPr>
      <w:r>
        <w:rPr>
          <w:color w:val="000000"/>
          <w:sz w:val="28"/>
          <w:szCs w:val="28"/>
        </w:rPr>
        <w:t xml:space="preserve">1.2. Бракеражная комиссия – </w:t>
      </w:r>
      <w:proofErr w:type="gramStart"/>
      <w:r>
        <w:rPr>
          <w:color w:val="000000"/>
          <w:sz w:val="28"/>
          <w:szCs w:val="28"/>
        </w:rPr>
        <w:t>комиссия общественного контроля организации и качества питания</w:t>
      </w:r>
      <w:proofErr w:type="gramEnd"/>
      <w:r>
        <w:rPr>
          <w:color w:val="000000"/>
          <w:sz w:val="28"/>
          <w:szCs w:val="28"/>
        </w:rPr>
        <w:t xml:space="preserve"> сформированна</w:t>
      </w:r>
      <w:r w:rsidR="004C5E42">
        <w:rPr>
          <w:color w:val="000000"/>
          <w:sz w:val="28"/>
          <w:szCs w:val="28"/>
        </w:rPr>
        <w:t>я в структурном подразделении</w:t>
      </w:r>
      <w:r>
        <w:rPr>
          <w:color w:val="000000"/>
          <w:sz w:val="28"/>
          <w:szCs w:val="28"/>
        </w:rPr>
        <w:t xml:space="preserve"> на основании Санитарно-эпидемиологических требований к устройству, содержанию и организации режима работы в дошкольных организациях (СанПи</w:t>
      </w:r>
      <w:r w:rsidR="001C6D0E">
        <w:rPr>
          <w:color w:val="000000"/>
          <w:sz w:val="28"/>
          <w:szCs w:val="28"/>
        </w:rPr>
        <w:t>Н 2.3/2.4.3590-20</w:t>
      </w:r>
      <w:r>
        <w:rPr>
          <w:color w:val="000000"/>
          <w:sz w:val="28"/>
          <w:szCs w:val="28"/>
        </w:rPr>
        <w:t>).</w:t>
      </w:r>
    </w:p>
    <w:p w:rsidR="00D53A5E" w:rsidRDefault="00C21054" w:rsidP="00C21054">
      <w:pPr>
        <w:pStyle w:val="a3"/>
        <w:spacing w:before="0" w:beforeAutospacing="0" w:after="0" w:afterAutospacing="0"/>
        <w:ind w:left="170" w:right="-397"/>
        <w:jc w:val="both"/>
        <w:rPr>
          <w:rFonts w:ascii="Verdana" w:hAnsi="Verdana"/>
          <w:color w:val="000000"/>
          <w:sz w:val="21"/>
          <w:szCs w:val="21"/>
        </w:rPr>
      </w:pPr>
      <w:r>
        <w:rPr>
          <w:color w:val="000000"/>
          <w:sz w:val="28"/>
          <w:szCs w:val="28"/>
        </w:rPr>
        <w:t>1.3</w:t>
      </w:r>
      <w:r w:rsidR="00D53A5E">
        <w:rPr>
          <w:color w:val="000000"/>
          <w:sz w:val="28"/>
          <w:szCs w:val="28"/>
        </w:rPr>
        <w:t>. Настоящее положен</w:t>
      </w:r>
      <w:r w:rsidR="00F7185F">
        <w:rPr>
          <w:color w:val="000000"/>
          <w:sz w:val="28"/>
          <w:szCs w:val="28"/>
        </w:rPr>
        <w:t xml:space="preserve">ие </w:t>
      </w:r>
      <w:r w:rsidR="00D53A5E">
        <w:rPr>
          <w:color w:val="000000"/>
          <w:sz w:val="28"/>
          <w:szCs w:val="28"/>
        </w:rPr>
        <w:t>бракеражной комиссии принимаетс</w:t>
      </w:r>
      <w:r w:rsidR="00D71B64">
        <w:rPr>
          <w:color w:val="000000"/>
          <w:sz w:val="28"/>
          <w:szCs w:val="28"/>
        </w:rPr>
        <w:t>я общим с</w:t>
      </w:r>
      <w:r w:rsidR="00DA206C">
        <w:rPr>
          <w:color w:val="000000"/>
          <w:sz w:val="28"/>
          <w:szCs w:val="28"/>
        </w:rPr>
        <w:t>обранием работников ГБОУ СОШ № 10</w:t>
      </w:r>
      <w:r w:rsidR="004C5E42">
        <w:rPr>
          <w:color w:val="000000"/>
          <w:sz w:val="28"/>
          <w:szCs w:val="28"/>
        </w:rPr>
        <w:t xml:space="preserve"> </w:t>
      </w:r>
      <w:proofErr w:type="spellStart"/>
      <w:r w:rsidR="004C5E42">
        <w:rPr>
          <w:color w:val="000000"/>
          <w:sz w:val="28"/>
          <w:szCs w:val="28"/>
        </w:rPr>
        <w:t>г.о</w:t>
      </w:r>
      <w:proofErr w:type="spellEnd"/>
      <w:r w:rsidR="004C5E42">
        <w:rPr>
          <w:color w:val="000000"/>
          <w:sz w:val="28"/>
          <w:szCs w:val="28"/>
        </w:rPr>
        <w:t>. Чапаевск</w:t>
      </w:r>
      <w:r w:rsidR="00D53A5E">
        <w:rPr>
          <w:color w:val="000000"/>
          <w:sz w:val="28"/>
          <w:szCs w:val="28"/>
        </w:rPr>
        <w:t xml:space="preserve"> и вводится в действие на неопределенный срок на о</w:t>
      </w:r>
      <w:r w:rsidR="004C5E42">
        <w:rPr>
          <w:color w:val="000000"/>
          <w:sz w:val="28"/>
          <w:szCs w:val="28"/>
        </w:rPr>
        <w:t>сновании приказа руководителя учреждения</w:t>
      </w:r>
      <w:r w:rsidR="00D53A5E">
        <w:rPr>
          <w:color w:val="000000"/>
          <w:sz w:val="28"/>
          <w:szCs w:val="28"/>
        </w:rPr>
        <w:t>.</w:t>
      </w:r>
    </w:p>
    <w:p w:rsidR="001C6D0E" w:rsidRDefault="001C6D0E" w:rsidP="009C69B8">
      <w:pPr>
        <w:pStyle w:val="a3"/>
        <w:spacing w:before="0" w:beforeAutospacing="0" w:after="0" w:afterAutospacing="0"/>
        <w:ind w:left="170" w:right="-397"/>
        <w:jc w:val="center"/>
        <w:rPr>
          <w:rStyle w:val="a4"/>
          <w:sz w:val="28"/>
          <w:szCs w:val="28"/>
        </w:rPr>
      </w:pPr>
    </w:p>
    <w:p w:rsidR="00D53A5E" w:rsidRDefault="00D53A5E" w:rsidP="009C69B8">
      <w:pPr>
        <w:pStyle w:val="a3"/>
        <w:spacing w:before="0" w:beforeAutospacing="0" w:after="0" w:afterAutospacing="0"/>
        <w:ind w:left="170" w:right="-397"/>
        <w:jc w:val="center"/>
        <w:rPr>
          <w:rStyle w:val="a4"/>
          <w:sz w:val="28"/>
          <w:szCs w:val="28"/>
        </w:rPr>
      </w:pPr>
      <w:r w:rsidRPr="000C0FD8">
        <w:rPr>
          <w:rStyle w:val="a4"/>
          <w:sz w:val="28"/>
          <w:szCs w:val="28"/>
        </w:rPr>
        <w:t>II. Порядок создания бракеражной комиссии и ее состав.</w:t>
      </w:r>
    </w:p>
    <w:p w:rsidR="001C6D0E" w:rsidRPr="000C0FD8" w:rsidRDefault="001C6D0E" w:rsidP="009C69B8">
      <w:pPr>
        <w:pStyle w:val="a3"/>
        <w:spacing w:before="0" w:beforeAutospacing="0" w:after="0" w:afterAutospacing="0"/>
        <w:ind w:left="170" w:right="-397"/>
        <w:jc w:val="center"/>
        <w:rPr>
          <w:rFonts w:ascii="Verdana" w:hAnsi="Verdana"/>
          <w:sz w:val="21"/>
          <w:szCs w:val="21"/>
        </w:rPr>
      </w:pP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 2.1. Бракеражная комиссия создаетс</w:t>
      </w:r>
      <w:r w:rsidR="000C0FD8">
        <w:rPr>
          <w:color w:val="000000"/>
          <w:sz w:val="28"/>
          <w:szCs w:val="28"/>
        </w:rPr>
        <w:t>я общим с</w:t>
      </w:r>
      <w:r w:rsidR="00DA206C">
        <w:rPr>
          <w:color w:val="000000"/>
          <w:sz w:val="28"/>
          <w:szCs w:val="28"/>
        </w:rPr>
        <w:t>обранием работников ГБОУ СОШ № 10</w:t>
      </w:r>
      <w:r w:rsidR="000C0FD8">
        <w:rPr>
          <w:color w:val="000000"/>
          <w:sz w:val="28"/>
          <w:szCs w:val="28"/>
        </w:rPr>
        <w:t xml:space="preserve"> </w:t>
      </w:r>
      <w:proofErr w:type="spellStart"/>
      <w:r w:rsidR="000C0FD8">
        <w:rPr>
          <w:color w:val="000000"/>
          <w:sz w:val="28"/>
          <w:szCs w:val="28"/>
        </w:rPr>
        <w:t>г.о</w:t>
      </w:r>
      <w:proofErr w:type="spellEnd"/>
      <w:r w:rsidR="000C0FD8">
        <w:rPr>
          <w:color w:val="000000"/>
          <w:sz w:val="28"/>
          <w:szCs w:val="28"/>
        </w:rPr>
        <w:t>. Чапаевск</w:t>
      </w:r>
      <w:r>
        <w:rPr>
          <w:color w:val="000000"/>
          <w:sz w:val="28"/>
          <w:szCs w:val="28"/>
        </w:rPr>
        <w:t>. Состав комиссии и сроки ее полномочий утверж</w:t>
      </w:r>
      <w:r w:rsidR="000C0FD8">
        <w:rPr>
          <w:color w:val="000000"/>
          <w:sz w:val="28"/>
          <w:szCs w:val="28"/>
        </w:rPr>
        <w:t>даются приказом руководителя учреждения</w:t>
      </w:r>
      <w:r>
        <w:rPr>
          <w:color w:val="000000"/>
          <w:sz w:val="28"/>
          <w:szCs w:val="28"/>
        </w:rPr>
        <w:t>.</w:t>
      </w: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2.2. Бракеражная</w:t>
      </w:r>
      <w:r w:rsidR="00DA206C">
        <w:rPr>
          <w:color w:val="000000"/>
          <w:sz w:val="28"/>
          <w:szCs w:val="28"/>
        </w:rPr>
        <w:t xml:space="preserve"> комиссия состоит из 3</w:t>
      </w:r>
      <w:r>
        <w:rPr>
          <w:color w:val="000000"/>
          <w:sz w:val="28"/>
          <w:szCs w:val="28"/>
        </w:rPr>
        <w:t xml:space="preserve"> членов. В состав комиссии могут входить:</w:t>
      </w:r>
    </w:p>
    <w:p w:rsidR="00D53A5E" w:rsidRDefault="000C0FD8"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 − руководитель структурного подразделения</w:t>
      </w:r>
      <w:r w:rsidR="00D53A5E">
        <w:rPr>
          <w:color w:val="000000"/>
          <w:sz w:val="28"/>
          <w:szCs w:val="28"/>
        </w:rPr>
        <w:t xml:space="preserve"> (председатель комиссии);</w:t>
      </w: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 xml:space="preserve"> − </w:t>
      </w:r>
      <w:r w:rsidR="005F2C76">
        <w:rPr>
          <w:color w:val="000000"/>
          <w:sz w:val="28"/>
          <w:szCs w:val="28"/>
        </w:rPr>
        <w:t>медицинская сестра</w:t>
      </w:r>
      <w:r>
        <w:rPr>
          <w:color w:val="000000"/>
          <w:sz w:val="28"/>
          <w:szCs w:val="28"/>
        </w:rPr>
        <w:t>;</w:t>
      </w:r>
    </w:p>
    <w:p w:rsidR="00D53A5E" w:rsidRDefault="005C0335" w:rsidP="00DA206C">
      <w:pPr>
        <w:pStyle w:val="a3"/>
        <w:spacing w:before="0" w:beforeAutospacing="0" w:after="0" w:afterAutospacing="0"/>
        <w:ind w:left="170" w:right="-397"/>
        <w:jc w:val="both"/>
        <w:rPr>
          <w:rFonts w:ascii="Verdana" w:hAnsi="Verdana"/>
          <w:color w:val="000000"/>
          <w:sz w:val="21"/>
          <w:szCs w:val="21"/>
        </w:rPr>
      </w:pPr>
      <w:r>
        <w:rPr>
          <w:color w:val="000000"/>
          <w:sz w:val="28"/>
          <w:szCs w:val="28"/>
        </w:rPr>
        <w:t xml:space="preserve"> </w:t>
      </w:r>
      <w:r w:rsidR="00DA206C">
        <w:rPr>
          <w:color w:val="000000"/>
          <w:sz w:val="28"/>
          <w:szCs w:val="28"/>
        </w:rPr>
        <w:t>− повар.</w:t>
      </w:r>
    </w:p>
    <w:p w:rsidR="00D53A5E" w:rsidRDefault="00C21054"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2.3</w:t>
      </w:r>
      <w:r w:rsidR="00D53A5E">
        <w:rPr>
          <w:color w:val="000000"/>
          <w:sz w:val="28"/>
          <w:szCs w:val="28"/>
        </w:rPr>
        <w:t>. Деятельность бракеражной комиссии регламенти</w:t>
      </w:r>
      <w:r w:rsidR="007C6722">
        <w:rPr>
          <w:color w:val="000000"/>
          <w:sz w:val="28"/>
          <w:szCs w:val="28"/>
        </w:rPr>
        <w:t>руется настоящим Положением.</w:t>
      </w:r>
    </w:p>
    <w:p w:rsidR="001C6D0E" w:rsidRDefault="001C6D0E" w:rsidP="009C69B8">
      <w:pPr>
        <w:pStyle w:val="a3"/>
        <w:spacing w:before="0" w:beforeAutospacing="0" w:after="0" w:afterAutospacing="0"/>
        <w:ind w:left="170" w:right="-397"/>
        <w:jc w:val="center"/>
        <w:rPr>
          <w:rStyle w:val="a4"/>
          <w:sz w:val="28"/>
          <w:szCs w:val="28"/>
        </w:rPr>
      </w:pPr>
    </w:p>
    <w:p w:rsidR="00D53A5E" w:rsidRDefault="00D53A5E" w:rsidP="009C69B8">
      <w:pPr>
        <w:pStyle w:val="a3"/>
        <w:spacing w:before="0" w:beforeAutospacing="0" w:after="0" w:afterAutospacing="0"/>
        <w:ind w:left="170" w:right="-397"/>
        <w:jc w:val="center"/>
        <w:rPr>
          <w:rStyle w:val="a4"/>
          <w:sz w:val="28"/>
          <w:szCs w:val="28"/>
        </w:rPr>
      </w:pPr>
      <w:r w:rsidRPr="002F539F">
        <w:rPr>
          <w:rStyle w:val="a4"/>
          <w:sz w:val="28"/>
          <w:szCs w:val="28"/>
        </w:rPr>
        <w:t>III. Основные задачи деятельности комиссии</w:t>
      </w:r>
    </w:p>
    <w:p w:rsidR="001C6D0E" w:rsidRPr="002F539F" w:rsidRDefault="001C6D0E" w:rsidP="009C69B8">
      <w:pPr>
        <w:pStyle w:val="a3"/>
        <w:spacing w:before="0" w:beforeAutospacing="0" w:after="0" w:afterAutospacing="0"/>
        <w:ind w:left="170" w:right="-397"/>
        <w:jc w:val="center"/>
        <w:rPr>
          <w:rFonts w:ascii="Verdana" w:hAnsi="Verdana"/>
          <w:sz w:val="21"/>
          <w:szCs w:val="21"/>
        </w:rPr>
      </w:pP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3.1. Оценка органолептических свойств приготовленной пищи.</w:t>
      </w: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3.2. Контроль за полнотой вложения продуктов в котел.</w:t>
      </w: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3.3. Предотвращение пищевых отравлений.</w:t>
      </w: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3.4. Предотвращение желудочно-кишечных заболеваний.</w:t>
      </w: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3.5. Контроль за соблюдением технологии приготовления пищи.</w:t>
      </w: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3.6. Обеспечение санитарии и гигиены на пищеблоке.</w:t>
      </w: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3.7. Контроль за организацией сбалансированного безопасного питания.</w:t>
      </w:r>
    </w:p>
    <w:p w:rsidR="001C6D0E" w:rsidRDefault="001C6D0E" w:rsidP="009C69B8">
      <w:pPr>
        <w:pStyle w:val="a3"/>
        <w:spacing w:before="0" w:beforeAutospacing="0" w:after="0" w:afterAutospacing="0"/>
        <w:ind w:left="170" w:right="-397"/>
        <w:jc w:val="center"/>
        <w:rPr>
          <w:rStyle w:val="a4"/>
          <w:sz w:val="28"/>
          <w:szCs w:val="28"/>
        </w:rPr>
      </w:pPr>
    </w:p>
    <w:p w:rsidR="001C6D0E" w:rsidRDefault="001C6D0E" w:rsidP="009C69B8">
      <w:pPr>
        <w:pStyle w:val="a3"/>
        <w:spacing w:before="0" w:beforeAutospacing="0" w:after="0" w:afterAutospacing="0"/>
        <w:ind w:left="170" w:right="-397"/>
        <w:jc w:val="center"/>
        <w:rPr>
          <w:rStyle w:val="a4"/>
          <w:sz w:val="28"/>
          <w:szCs w:val="28"/>
        </w:rPr>
      </w:pPr>
    </w:p>
    <w:p w:rsidR="001C6D0E" w:rsidRDefault="001C6D0E" w:rsidP="009C69B8">
      <w:pPr>
        <w:pStyle w:val="a3"/>
        <w:spacing w:before="0" w:beforeAutospacing="0" w:after="0" w:afterAutospacing="0"/>
        <w:ind w:left="170" w:right="-397"/>
        <w:jc w:val="center"/>
        <w:rPr>
          <w:rStyle w:val="a4"/>
          <w:sz w:val="28"/>
          <w:szCs w:val="28"/>
        </w:rPr>
      </w:pPr>
    </w:p>
    <w:p w:rsidR="001C6D0E" w:rsidRDefault="001C6D0E" w:rsidP="009C69B8">
      <w:pPr>
        <w:pStyle w:val="a3"/>
        <w:spacing w:before="0" w:beforeAutospacing="0" w:after="0" w:afterAutospacing="0"/>
        <w:ind w:left="170" w:right="-397"/>
        <w:jc w:val="center"/>
        <w:rPr>
          <w:rStyle w:val="a4"/>
          <w:sz w:val="28"/>
          <w:szCs w:val="28"/>
        </w:rPr>
      </w:pPr>
    </w:p>
    <w:p w:rsidR="001C6D0E" w:rsidRDefault="001C6D0E" w:rsidP="009C69B8">
      <w:pPr>
        <w:pStyle w:val="a3"/>
        <w:spacing w:before="0" w:beforeAutospacing="0" w:after="0" w:afterAutospacing="0"/>
        <w:ind w:left="170" w:right="-397"/>
        <w:jc w:val="center"/>
        <w:rPr>
          <w:rStyle w:val="a4"/>
          <w:sz w:val="28"/>
          <w:szCs w:val="28"/>
        </w:rPr>
      </w:pPr>
    </w:p>
    <w:p w:rsidR="00D53A5E" w:rsidRDefault="00D53A5E" w:rsidP="009C69B8">
      <w:pPr>
        <w:pStyle w:val="a3"/>
        <w:spacing w:before="0" w:beforeAutospacing="0" w:after="0" w:afterAutospacing="0"/>
        <w:ind w:left="170" w:right="-397"/>
        <w:jc w:val="center"/>
        <w:rPr>
          <w:rStyle w:val="a4"/>
          <w:sz w:val="28"/>
          <w:szCs w:val="28"/>
        </w:rPr>
      </w:pPr>
      <w:r w:rsidRPr="002F539F">
        <w:rPr>
          <w:rStyle w:val="a4"/>
          <w:sz w:val="28"/>
          <w:szCs w:val="28"/>
        </w:rPr>
        <w:lastRenderedPageBreak/>
        <w:t>IV. Права, обязанности, ответственность бракеражной комиссии.</w:t>
      </w:r>
    </w:p>
    <w:p w:rsidR="001C6D0E" w:rsidRPr="002F539F" w:rsidRDefault="001C6D0E" w:rsidP="009C69B8">
      <w:pPr>
        <w:pStyle w:val="a3"/>
        <w:spacing w:before="0" w:beforeAutospacing="0" w:after="0" w:afterAutospacing="0"/>
        <w:ind w:left="170" w:right="-397"/>
        <w:jc w:val="center"/>
        <w:rPr>
          <w:rFonts w:ascii="Verdana" w:hAnsi="Verdana"/>
          <w:sz w:val="21"/>
          <w:szCs w:val="21"/>
        </w:rPr>
      </w:pPr>
    </w:p>
    <w:p w:rsidR="00D53A5E" w:rsidRDefault="00D53A5E" w:rsidP="006539B0">
      <w:pPr>
        <w:pStyle w:val="a3"/>
        <w:spacing w:before="0" w:beforeAutospacing="0" w:after="0" w:afterAutospacing="0"/>
        <w:ind w:firstLine="567"/>
        <w:jc w:val="both"/>
        <w:rPr>
          <w:rFonts w:ascii="Verdana" w:hAnsi="Verdana"/>
          <w:color w:val="000000"/>
          <w:sz w:val="21"/>
          <w:szCs w:val="21"/>
        </w:rPr>
      </w:pPr>
      <w:r>
        <w:rPr>
          <w:color w:val="000000"/>
          <w:sz w:val="28"/>
          <w:szCs w:val="28"/>
        </w:rPr>
        <w:t xml:space="preserve">4.1. Бракеражная комиссия </w:t>
      </w:r>
      <w:r w:rsidR="005E63D0">
        <w:rPr>
          <w:color w:val="000000"/>
          <w:sz w:val="28"/>
          <w:szCs w:val="28"/>
        </w:rPr>
        <w:t>вправе</w:t>
      </w:r>
      <w:r>
        <w:rPr>
          <w:color w:val="000000"/>
          <w:sz w:val="28"/>
          <w:szCs w:val="28"/>
        </w:rPr>
        <w:t>:</w:t>
      </w: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 выносить на обсуждение конкретные предложе</w:t>
      </w:r>
      <w:r w:rsidR="002F539F">
        <w:rPr>
          <w:color w:val="000000"/>
          <w:sz w:val="28"/>
          <w:szCs w:val="28"/>
        </w:rPr>
        <w:t>ния по организации питания</w:t>
      </w:r>
      <w:r>
        <w:rPr>
          <w:color w:val="000000"/>
          <w:sz w:val="28"/>
          <w:szCs w:val="28"/>
        </w:rPr>
        <w:t>, контролировать выполнение принятых решений;</w:t>
      </w: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 давать рекомендации, направл</w:t>
      </w:r>
      <w:r w:rsidR="002F539F">
        <w:rPr>
          <w:color w:val="000000"/>
          <w:sz w:val="28"/>
          <w:szCs w:val="28"/>
        </w:rPr>
        <w:t>енные на улучшение питания в структурном подразделении</w:t>
      </w:r>
      <w:r>
        <w:rPr>
          <w:color w:val="000000"/>
          <w:sz w:val="28"/>
          <w:szCs w:val="28"/>
        </w:rPr>
        <w:t>;</w:t>
      </w: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 ходатайст</w:t>
      </w:r>
      <w:r w:rsidR="002F539F">
        <w:rPr>
          <w:color w:val="000000"/>
          <w:sz w:val="28"/>
          <w:szCs w:val="28"/>
        </w:rPr>
        <w:t xml:space="preserve">вовать перед администрацией учреждения </w:t>
      </w:r>
      <w:r>
        <w:rPr>
          <w:color w:val="000000"/>
          <w:sz w:val="28"/>
          <w:szCs w:val="28"/>
        </w:rPr>
        <w:t>о поощрении или наказании работников, связанных с организацией питания в детском саду.</w:t>
      </w: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 4.2. Обязанности бракеражной комиссии:</w:t>
      </w: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 контролируют соблюдение санитарно-гигиенических норм при транспортировке, доставке и разгрузке продуктов питания;</w:t>
      </w: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 проверяют складские и другие помещения на пригодность для хранения продуктов питания, а также условия хранения продуктов;</w:t>
      </w: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 контролируют организацию работы на пищеблоке;</w:t>
      </w: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 следят за соблюдением правил личной гигиены работниками пищеблока;</w:t>
      </w:r>
    </w:p>
    <w:p w:rsidR="006D4464" w:rsidRDefault="00D53A5E" w:rsidP="00D53A5E">
      <w:pPr>
        <w:pStyle w:val="a3"/>
        <w:spacing w:before="0" w:beforeAutospacing="0" w:after="0" w:afterAutospacing="0"/>
        <w:ind w:left="170" w:right="-397"/>
        <w:jc w:val="both"/>
        <w:rPr>
          <w:color w:val="000000"/>
          <w:sz w:val="28"/>
          <w:szCs w:val="28"/>
        </w:rPr>
      </w:pPr>
      <w:r>
        <w:rPr>
          <w:color w:val="000000"/>
          <w:sz w:val="28"/>
          <w:szCs w:val="28"/>
        </w:rPr>
        <w:t>− осуществляют контроль сроков реализации продуктов питания и качества приготовления пищи;</w:t>
      </w: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 следят за правильностью составления меню;</w:t>
      </w: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 присутствуют при закладке основных продуктов, проверяют выход блюд;</w:t>
      </w: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 осуществляют контроль соответствия пищи физиологическим потребностям воспитанников в основных пищевых веществах;</w:t>
      </w: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 проводят органолептическую оценку готовой пищи;</w:t>
      </w: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 проверяют соответствие объемов приготовленного питания объему разовых порций и количеству воспитанников;</w:t>
      </w: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 проводят просветительскую работу с педагогами и родителями воспитанников. Бракеражная комиссия несет ответственность:</w:t>
      </w: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 за выполнение закрепленных за ним полномочий;</w:t>
      </w: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 за принятие решений по вопросам, предусмотренным настоящим положением, и в соответствии с действующим законодательством РФ.</w:t>
      </w: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4.4. В случае выявления каких-либо нарушений, замечаний члены бракеражной комиссии вправе приостановить выдачу готовой пищи до принятия необходимых мер по устранению замечаний.</w:t>
      </w:r>
    </w:p>
    <w:p w:rsidR="001C6D0E" w:rsidRDefault="001C6D0E" w:rsidP="009C69B8">
      <w:pPr>
        <w:pStyle w:val="a3"/>
        <w:spacing w:before="0" w:beforeAutospacing="0" w:after="0" w:afterAutospacing="0"/>
        <w:ind w:left="170" w:right="-397"/>
        <w:jc w:val="center"/>
        <w:rPr>
          <w:rStyle w:val="a4"/>
          <w:sz w:val="28"/>
          <w:szCs w:val="28"/>
        </w:rPr>
      </w:pPr>
    </w:p>
    <w:p w:rsidR="00D53A5E" w:rsidRDefault="00D53A5E" w:rsidP="009C69B8">
      <w:pPr>
        <w:pStyle w:val="a3"/>
        <w:spacing w:before="0" w:beforeAutospacing="0" w:after="0" w:afterAutospacing="0"/>
        <w:ind w:left="170" w:right="-397"/>
        <w:jc w:val="center"/>
        <w:rPr>
          <w:rStyle w:val="a4"/>
          <w:sz w:val="28"/>
          <w:szCs w:val="28"/>
        </w:rPr>
      </w:pPr>
      <w:r w:rsidRPr="005E63D0">
        <w:rPr>
          <w:rStyle w:val="a4"/>
          <w:sz w:val="28"/>
          <w:szCs w:val="28"/>
        </w:rPr>
        <w:t>V. Содержание и формы работы комиссии</w:t>
      </w:r>
    </w:p>
    <w:p w:rsidR="001C6D0E" w:rsidRPr="005E63D0" w:rsidRDefault="001C6D0E" w:rsidP="009C69B8">
      <w:pPr>
        <w:pStyle w:val="a3"/>
        <w:spacing w:before="0" w:beforeAutospacing="0" w:after="0" w:afterAutospacing="0"/>
        <w:ind w:left="170" w:right="-397"/>
        <w:jc w:val="center"/>
        <w:rPr>
          <w:rFonts w:ascii="Verdana" w:hAnsi="Verdana"/>
          <w:sz w:val="21"/>
          <w:szCs w:val="21"/>
        </w:rPr>
      </w:pP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5.1. Комиссия ежедневно приходит на снятие бракеражной пробы за 30 минут до начала раздачи готовой пищи. Предварительно комиссия должна ознакомиться с меню-требованием: в нем должны быть проставлены дата, количество детей, сотрудников, полное наименование блюда, выход порций, количество наименований, выданных продуктов. Меню д</w:t>
      </w:r>
      <w:r w:rsidR="005E63D0">
        <w:rPr>
          <w:color w:val="000000"/>
          <w:sz w:val="28"/>
          <w:szCs w:val="28"/>
        </w:rPr>
        <w:t>олжно быть утверждено руководителем учреждения</w:t>
      </w:r>
      <w:r>
        <w:rPr>
          <w:color w:val="000000"/>
          <w:sz w:val="28"/>
          <w:szCs w:val="28"/>
        </w:rPr>
        <w:t xml:space="preserve">, должны стоять подписи </w:t>
      </w:r>
      <w:r w:rsidR="005E63D0">
        <w:rPr>
          <w:color w:val="000000"/>
          <w:sz w:val="28"/>
          <w:szCs w:val="28"/>
        </w:rPr>
        <w:t xml:space="preserve">руководителя структурного подразделения, </w:t>
      </w:r>
      <w:r>
        <w:rPr>
          <w:color w:val="000000"/>
          <w:sz w:val="28"/>
          <w:szCs w:val="28"/>
        </w:rPr>
        <w:t xml:space="preserve">медсестры, кладовщика, повара. </w:t>
      </w:r>
      <w:proofErr w:type="spellStart"/>
      <w:r>
        <w:rPr>
          <w:color w:val="000000"/>
          <w:sz w:val="28"/>
          <w:szCs w:val="28"/>
        </w:rPr>
        <w:t>Бракеражную</w:t>
      </w:r>
      <w:proofErr w:type="spellEnd"/>
      <w:r>
        <w:rPr>
          <w:color w:val="000000"/>
          <w:sz w:val="28"/>
          <w:szCs w:val="28"/>
        </w:rPr>
        <w:t xml:space="preserve"> пробу берут из общего котла, предварительно перемешав тщательно пищу в котле. Бракераж </w:t>
      </w:r>
      <w:r>
        <w:rPr>
          <w:color w:val="000000"/>
          <w:sz w:val="28"/>
          <w:szCs w:val="28"/>
        </w:rPr>
        <w:lastRenderedPageBreak/>
        <w:t>начинают с блюд, имеющих слабовы</w:t>
      </w:r>
      <w:bookmarkStart w:id="0" w:name="_GoBack"/>
      <w:bookmarkEnd w:id="0"/>
      <w:r>
        <w:rPr>
          <w:color w:val="000000"/>
          <w:sz w:val="28"/>
          <w:szCs w:val="28"/>
        </w:rPr>
        <w:t>раженный запах и вкус (супы и т.п.), а затем дегустируют те блюда, вкус и запах которых выражены отчетливее, сладкие блюда дегустируются в последнюю очередь.</w:t>
      </w: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5.2. Результаты бракеражной пробы заносятся в Журнал бракеража готовой продукции. Журнал должен быть прошнурован, пронумерован и скреплен печатью: хранится у мед</w:t>
      </w:r>
      <w:r w:rsidR="007C6722">
        <w:rPr>
          <w:color w:val="000000"/>
          <w:sz w:val="28"/>
          <w:szCs w:val="28"/>
        </w:rPr>
        <w:t xml:space="preserve">сестры. </w:t>
      </w: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5.3. Органолептическая оценка дается на каждое блюдо отдельно (температура, внешний вид, запах, вкус; готовность и добр</w:t>
      </w:r>
      <w:r w:rsidR="007C6722">
        <w:rPr>
          <w:color w:val="000000"/>
          <w:sz w:val="28"/>
          <w:szCs w:val="28"/>
        </w:rPr>
        <w:t xml:space="preserve">окачественность). </w:t>
      </w:r>
      <w:r>
        <w:rPr>
          <w:color w:val="000000"/>
          <w:sz w:val="28"/>
          <w:szCs w:val="28"/>
        </w:rPr>
        <w:t>О</w:t>
      </w:r>
      <w:r w:rsidR="00082965">
        <w:rPr>
          <w:color w:val="000000"/>
          <w:sz w:val="28"/>
          <w:szCs w:val="28"/>
        </w:rPr>
        <w:t>ценка «отлично</w:t>
      </w:r>
      <w:r>
        <w:rPr>
          <w:color w:val="000000"/>
          <w:sz w:val="28"/>
          <w:szCs w:val="28"/>
        </w:rPr>
        <w:t>»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 предусмотренным требованиями.</w:t>
      </w: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5.5. Оценка «хорошо» дается блюдам и кулинарным изделиям в том случае, если в технологии приготовления пищи были допущены незначительные нарушения, не приведшие к ухудшению вкусовых качеств, а внешний вид блюда соответствует требованиям.</w:t>
      </w: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5.6. Оценка «удовлетворительно» дается блюдам и кулинарным изделиям в том случае, если в технологии приготовления пищи были допущены незначительные нарушения, приведшие к ухудшению вкусовых качеств (недосолено, пересолено).</w:t>
      </w: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 5.7. Оценка «неудовлетворительно» дается блюдам и кулинарным изделиям, имеющим следующие недостатки: посторонний, не свойственный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портящие блюда и изделия. Такое блюдо не допускается к раздаче, и комиссия ставит свои подписи напротив выставленной оценки под записью «К раздаче не допускаю». Блюдо не может быть выдано без снятия пробы.</w:t>
      </w: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5.8. Оценка качества блюд и кулинарных изделий заносится в ж</w:t>
      </w:r>
      <w:r w:rsidR="0028346A">
        <w:rPr>
          <w:color w:val="000000"/>
          <w:sz w:val="28"/>
          <w:szCs w:val="28"/>
        </w:rPr>
        <w:t>урнал сразу после снятия проб</w:t>
      </w:r>
      <w:r>
        <w:rPr>
          <w:color w:val="000000"/>
          <w:sz w:val="28"/>
          <w:szCs w:val="28"/>
        </w:rPr>
        <w:t xml:space="preserve"> и оформляется подписями всех членов бракеражной комиссии. Не допускается ведение журнала до снятия пробы.</w:t>
      </w: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5.9. Оценка качества блюд и кулинарных изделий «удовлетворительно», «неудовлетворительно», данная комиссией или другими проверяющими лицами, обсужда</w:t>
      </w:r>
      <w:r w:rsidR="005E63D0">
        <w:rPr>
          <w:color w:val="000000"/>
          <w:sz w:val="28"/>
          <w:szCs w:val="28"/>
        </w:rPr>
        <w:t>ется на совещании при руководителе структурным подразделением</w:t>
      </w:r>
      <w:r>
        <w:rPr>
          <w:color w:val="000000"/>
          <w:sz w:val="28"/>
          <w:szCs w:val="28"/>
        </w:rPr>
        <w:t>. Лица, виновные в неудовлетворительном приготовлении блюд и кулинарных изделий, привлекаются к дисциплинарной, материальной ответственности либо освобождается от занимаемой должности.</w:t>
      </w: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5.10. Комиссия проверяет наличие суточной пробы.</w:t>
      </w: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 xml:space="preserve">5.11. Комиссия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фактической массы одной порции </w:t>
      </w:r>
      <w:r>
        <w:rPr>
          <w:color w:val="000000"/>
          <w:sz w:val="28"/>
          <w:szCs w:val="28"/>
        </w:rPr>
        <w:lastRenderedPageBreak/>
        <w:t>каш, гарниров, салатов и т.п. по тому же механизму при раздаче в групповую посуду.</w:t>
      </w: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5.12. 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+3% от нормы выхода). Для проведения бракеража необходимо иметь на пищеблоке весы, пищевой термометр, чайник с кипятком для ополаскивания приборов, две ложки, вилку, нож, тарелку с указанием веса на обратной стороне (вмещающую как 1 порцию блюда, так и 10 порций), линейку.</w:t>
      </w:r>
    </w:p>
    <w:p w:rsidR="00791294" w:rsidRDefault="00791294" w:rsidP="00791294">
      <w:pPr>
        <w:pStyle w:val="a3"/>
        <w:spacing w:before="0" w:beforeAutospacing="0" w:after="0" w:afterAutospacing="0"/>
        <w:ind w:right="-397"/>
        <w:jc w:val="center"/>
        <w:rPr>
          <w:rStyle w:val="a4"/>
          <w:sz w:val="28"/>
          <w:szCs w:val="28"/>
        </w:rPr>
      </w:pPr>
    </w:p>
    <w:p w:rsidR="00D53A5E" w:rsidRDefault="00D53A5E" w:rsidP="00791294">
      <w:pPr>
        <w:pStyle w:val="a3"/>
        <w:spacing w:before="0" w:beforeAutospacing="0" w:after="0" w:afterAutospacing="0"/>
        <w:ind w:right="-397"/>
        <w:jc w:val="center"/>
        <w:rPr>
          <w:rStyle w:val="a4"/>
          <w:sz w:val="28"/>
          <w:szCs w:val="28"/>
        </w:rPr>
      </w:pPr>
      <w:r w:rsidRPr="005E63D0">
        <w:rPr>
          <w:rStyle w:val="a4"/>
          <w:sz w:val="28"/>
          <w:szCs w:val="28"/>
        </w:rPr>
        <w:t>V</w:t>
      </w:r>
      <w:r w:rsidR="00C618B7">
        <w:rPr>
          <w:rStyle w:val="a4"/>
          <w:sz w:val="28"/>
          <w:szCs w:val="28"/>
        </w:rPr>
        <w:t>I. Оценка качества питания</w:t>
      </w:r>
      <w:r w:rsidRPr="005E63D0">
        <w:rPr>
          <w:rStyle w:val="a4"/>
          <w:sz w:val="28"/>
          <w:szCs w:val="28"/>
        </w:rPr>
        <w:t>.</w:t>
      </w:r>
    </w:p>
    <w:p w:rsidR="001C6D0E" w:rsidRPr="005E63D0" w:rsidRDefault="001C6D0E" w:rsidP="00791294">
      <w:pPr>
        <w:pStyle w:val="a3"/>
        <w:spacing w:before="0" w:beforeAutospacing="0" w:after="0" w:afterAutospacing="0"/>
        <w:ind w:right="-397"/>
        <w:jc w:val="center"/>
        <w:rPr>
          <w:rFonts w:ascii="Verdana" w:hAnsi="Verdana"/>
          <w:color w:val="000000"/>
          <w:sz w:val="21"/>
          <w:szCs w:val="21"/>
        </w:rPr>
      </w:pP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 6.1. Методика органолептической оценки пищи.</w:t>
      </w: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6.1.1. Органолептическую оценку начинают с внешнего осмотра образцов пищи. Осмотр лучше проводить при дневном свете. Осмотром определяют внешний вид пищи, ее цвет.</w:t>
      </w: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6.1.2. Определяется запах пищи. Запах определяется при затаенном дыхании. Для обозначения запаха пользуются эпитетами: чистый, свежий, ароматный, пряный, молочнокислый, гнилостный, кормовой, болотный, илистый.</w:t>
      </w:r>
      <w:r w:rsidR="0028346A">
        <w:rPr>
          <w:color w:val="000000"/>
          <w:sz w:val="28"/>
          <w:szCs w:val="28"/>
        </w:rPr>
        <w:t xml:space="preserve"> </w:t>
      </w:r>
      <w:r>
        <w:rPr>
          <w:color w:val="000000"/>
          <w:sz w:val="28"/>
          <w:szCs w:val="28"/>
        </w:rPr>
        <w:t>Специфический запах обозначается: селедочный, чесночный, мятный, ванильный, нефтепродуктов и т.д.</w:t>
      </w: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6.1.3. Вкус пищи, как и запах, следует устанавливать при характерной для нее температуре.</w:t>
      </w: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6.1.4.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6.2. Органолептическая оценка первых блюд.</w:t>
      </w: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6.2.1. Для органолептического исследования первое блюдо тщательно перемешивается в котле и берется в небольшом количестве на тарелку. Отмечают внешний вид и цвет,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w:t>
      </w: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 6.2.2. При оценке внешнего вида супов и борщей проверяют форму нарезки овощей и других компонентов, сохранение ее в процессе варки (не должно быть помятых, утративших форму, и сильно разваренных овощей и других продуктов).</w:t>
      </w:r>
    </w:p>
    <w:p w:rsidR="005E63D0" w:rsidRDefault="00D53A5E" w:rsidP="00D53A5E">
      <w:pPr>
        <w:pStyle w:val="a3"/>
        <w:spacing w:before="0" w:beforeAutospacing="0" w:after="0" w:afterAutospacing="0"/>
        <w:ind w:left="170" w:right="-397"/>
        <w:jc w:val="both"/>
        <w:rPr>
          <w:color w:val="000000"/>
          <w:sz w:val="28"/>
          <w:szCs w:val="28"/>
        </w:rPr>
      </w:pPr>
      <w:r>
        <w:rPr>
          <w:color w:val="000000"/>
          <w:sz w:val="28"/>
          <w:szCs w:val="28"/>
        </w:rPr>
        <w:t>6.2.3. При органолептической оценке обращают внимание на прозрачность супов и бульонов, особенно изготавливаемых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w:t>
      </w: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 xml:space="preserve"> 6.2.4. При проверке </w:t>
      </w:r>
      <w:proofErr w:type="spellStart"/>
      <w:r>
        <w:rPr>
          <w:color w:val="000000"/>
          <w:sz w:val="28"/>
          <w:szCs w:val="28"/>
        </w:rPr>
        <w:t>пюреобразных</w:t>
      </w:r>
      <w:proofErr w:type="spellEnd"/>
      <w:r>
        <w:rPr>
          <w:color w:val="000000"/>
          <w:sz w:val="28"/>
          <w:szCs w:val="28"/>
        </w:rPr>
        <w:t xml:space="preserve"> супов пробу сливают тонкой струйкой из ложки в тарелку, отмечая густоту, однородность консистенции, наличие </w:t>
      </w:r>
      <w:r>
        <w:rPr>
          <w:color w:val="000000"/>
          <w:sz w:val="28"/>
          <w:szCs w:val="28"/>
        </w:rPr>
        <w:lastRenderedPageBreak/>
        <w:t>непотертых частиц. Суп- пюре должен быть однородным по всей массе, без отслаивания жидкости на его поверхности.</w:t>
      </w:r>
    </w:p>
    <w:p w:rsidR="00D53A5E" w:rsidRDefault="00D53A5E" w:rsidP="00791294">
      <w:pPr>
        <w:pStyle w:val="a3"/>
        <w:spacing w:before="0" w:beforeAutospacing="0" w:after="0" w:afterAutospacing="0"/>
        <w:ind w:left="170" w:right="-397"/>
        <w:jc w:val="both"/>
        <w:rPr>
          <w:rFonts w:ascii="Verdana" w:hAnsi="Verdana"/>
          <w:color w:val="000000"/>
          <w:sz w:val="21"/>
          <w:szCs w:val="21"/>
        </w:rPr>
      </w:pPr>
      <w:r>
        <w:rPr>
          <w:color w:val="000000"/>
          <w:sz w:val="28"/>
          <w:szCs w:val="28"/>
        </w:rPr>
        <w:t>6.2.5. При определении вкуса и запаха отмечают, обладает ли блюдо присущим ему вкусом, не</w:t>
      </w:r>
      <w:r w:rsidR="0028346A">
        <w:rPr>
          <w:color w:val="000000"/>
          <w:sz w:val="28"/>
          <w:szCs w:val="28"/>
        </w:rPr>
        <w:t>т</w:t>
      </w:r>
      <w:r>
        <w:rPr>
          <w:color w:val="000000"/>
          <w:sz w:val="28"/>
          <w:szCs w:val="28"/>
        </w:rPr>
        <w:t xml:space="preserve"> ли постороннего привкуса и запаха, наличия горечи, несвойственной свежеприготовленному блюду кислотности, </w:t>
      </w:r>
      <w:proofErr w:type="spellStart"/>
      <w:r>
        <w:rPr>
          <w:color w:val="000000"/>
          <w:sz w:val="28"/>
          <w:szCs w:val="28"/>
        </w:rPr>
        <w:t>недосоленности</w:t>
      </w:r>
      <w:proofErr w:type="spellEnd"/>
      <w:r>
        <w:rPr>
          <w:color w:val="000000"/>
          <w:sz w:val="28"/>
          <w:szCs w:val="28"/>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6.3. Органолептическая оценка вторых блюд.</w:t>
      </w: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6.3.1. В блюдах, отпускаемых с гарниром и соусом, все составные части оцениваются отдельно. Оценка соусных блюд (гуляш, рагу) дается общая.</w:t>
      </w: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6.3.2. Мясо птицы должно быть мягким, сочным и легко отделяться от костей. 6.3.3. 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w:t>
      </w:r>
      <w:r w:rsidR="007C6722">
        <w:rPr>
          <w:color w:val="000000"/>
          <w:sz w:val="28"/>
          <w:szCs w:val="28"/>
        </w:rPr>
        <w:t>нних примесей, комков.</w:t>
      </w: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6.3.4. Макаронные изделия, если они сварены правильно, должны быть</w:t>
      </w:r>
      <w:r w:rsidR="00D76994">
        <w:rPr>
          <w:color w:val="000000"/>
          <w:sz w:val="28"/>
          <w:szCs w:val="28"/>
        </w:rPr>
        <w:t xml:space="preserve"> мягкими и легко от</w:t>
      </w:r>
      <w:r>
        <w:rPr>
          <w:color w:val="000000"/>
          <w:sz w:val="28"/>
          <w:szCs w:val="28"/>
        </w:rPr>
        <w:t>деляться друг от друга, не склеиваясь, свисать с ребра вилки или ложки. Биточки и котлеты из круп должны сохранять форму после жарки.</w:t>
      </w: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 6.3.5.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несоответствие рецептуре – блюдо направляется на анализ в лабораторию.</w:t>
      </w:r>
    </w:p>
    <w:p w:rsidR="007C6722" w:rsidRPr="00C21054" w:rsidRDefault="00D53A5E" w:rsidP="00C21054">
      <w:pPr>
        <w:pStyle w:val="a3"/>
        <w:spacing w:before="0" w:beforeAutospacing="0" w:after="0" w:afterAutospacing="0"/>
        <w:ind w:left="170" w:right="-397"/>
        <w:jc w:val="both"/>
        <w:rPr>
          <w:rStyle w:val="a4"/>
          <w:rFonts w:ascii="Verdana" w:hAnsi="Verdana"/>
          <w:b w:val="0"/>
          <w:bCs w:val="0"/>
          <w:color w:val="000000"/>
          <w:sz w:val="21"/>
          <w:szCs w:val="21"/>
        </w:rPr>
      </w:pPr>
      <w:r>
        <w:rPr>
          <w:color w:val="000000"/>
          <w:sz w:val="28"/>
          <w:szCs w:val="28"/>
        </w:rPr>
        <w:t>6.3.6.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имеет горьковато-неприятный вкус. Блюдо, политое таким соусом, не вызывает аппетита, снижает вкусовые достоинства пищи, а следовательно ее усвоение. 6.3.7.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вкус свежего жира, на котором ее жарили. Она должна быть мягкой, сочной, не крошащейся сохраняющей форму нарезки.</w:t>
      </w:r>
    </w:p>
    <w:p w:rsidR="001C6D0E" w:rsidRDefault="001C6D0E" w:rsidP="009C69B8">
      <w:pPr>
        <w:pStyle w:val="a3"/>
        <w:spacing w:before="0" w:beforeAutospacing="0" w:after="0" w:afterAutospacing="0"/>
        <w:ind w:left="170" w:right="-397"/>
        <w:jc w:val="center"/>
        <w:rPr>
          <w:rStyle w:val="a4"/>
          <w:sz w:val="28"/>
          <w:szCs w:val="28"/>
        </w:rPr>
      </w:pPr>
    </w:p>
    <w:p w:rsidR="001C6D0E" w:rsidRDefault="001C6D0E" w:rsidP="009C69B8">
      <w:pPr>
        <w:pStyle w:val="a3"/>
        <w:spacing w:before="0" w:beforeAutospacing="0" w:after="0" w:afterAutospacing="0"/>
        <w:ind w:left="170" w:right="-397"/>
        <w:jc w:val="center"/>
        <w:rPr>
          <w:rStyle w:val="a4"/>
          <w:sz w:val="28"/>
          <w:szCs w:val="28"/>
        </w:rPr>
      </w:pPr>
    </w:p>
    <w:p w:rsidR="001C6D0E" w:rsidRDefault="001C6D0E" w:rsidP="009C69B8">
      <w:pPr>
        <w:pStyle w:val="a3"/>
        <w:spacing w:before="0" w:beforeAutospacing="0" w:after="0" w:afterAutospacing="0"/>
        <w:ind w:left="170" w:right="-397"/>
        <w:jc w:val="center"/>
        <w:rPr>
          <w:rStyle w:val="a4"/>
          <w:sz w:val="28"/>
          <w:szCs w:val="28"/>
        </w:rPr>
      </w:pPr>
    </w:p>
    <w:p w:rsidR="00D53A5E" w:rsidRDefault="00D53A5E" w:rsidP="009C69B8">
      <w:pPr>
        <w:pStyle w:val="a3"/>
        <w:spacing w:before="0" w:beforeAutospacing="0" w:after="0" w:afterAutospacing="0"/>
        <w:ind w:left="170" w:right="-397"/>
        <w:jc w:val="center"/>
        <w:rPr>
          <w:sz w:val="28"/>
          <w:szCs w:val="28"/>
        </w:rPr>
      </w:pPr>
      <w:r w:rsidRPr="005E63D0">
        <w:rPr>
          <w:rStyle w:val="a4"/>
          <w:sz w:val="28"/>
          <w:szCs w:val="28"/>
        </w:rPr>
        <w:lastRenderedPageBreak/>
        <w:t>VII</w:t>
      </w:r>
      <w:r w:rsidR="00C618B7">
        <w:rPr>
          <w:rStyle w:val="a4"/>
          <w:sz w:val="28"/>
          <w:szCs w:val="28"/>
        </w:rPr>
        <w:t>. Оценка организации питания</w:t>
      </w:r>
      <w:r w:rsidRPr="005E63D0">
        <w:rPr>
          <w:sz w:val="28"/>
          <w:szCs w:val="28"/>
        </w:rPr>
        <w:t>.</w:t>
      </w:r>
    </w:p>
    <w:p w:rsidR="001C6D0E" w:rsidRPr="005E63D0" w:rsidRDefault="001C6D0E" w:rsidP="009C69B8">
      <w:pPr>
        <w:pStyle w:val="a3"/>
        <w:spacing w:before="0" w:beforeAutospacing="0" w:after="0" w:afterAutospacing="0"/>
        <w:ind w:left="170" w:right="-397"/>
        <w:jc w:val="center"/>
        <w:rPr>
          <w:rFonts w:ascii="Verdana" w:hAnsi="Verdana"/>
          <w:sz w:val="21"/>
          <w:szCs w:val="21"/>
        </w:rPr>
      </w:pPr>
    </w:p>
    <w:p w:rsidR="00D53A5E" w:rsidRDefault="00D53A5E"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7.1. Результат проверки выхода блюд, их качество отражаются в бракеражном жу</w:t>
      </w:r>
      <w:r w:rsidR="00AE73F1">
        <w:rPr>
          <w:color w:val="000000"/>
          <w:sz w:val="28"/>
          <w:szCs w:val="28"/>
        </w:rPr>
        <w:t>рнале. В случае выявления каких-</w:t>
      </w:r>
      <w:r>
        <w:rPr>
          <w:color w:val="000000"/>
          <w:sz w:val="28"/>
          <w:szCs w:val="28"/>
        </w:rPr>
        <w:t>либо нарушений, замечаний бракеражная комиссия вправе приостановить выдачу готовой пищи на группы до принятия необходимых мер по устранению замечаний.</w:t>
      </w:r>
    </w:p>
    <w:p w:rsidR="00D53A5E" w:rsidRDefault="00D53A5E" w:rsidP="005E63D0">
      <w:pPr>
        <w:pStyle w:val="a3"/>
        <w:spacing w:before="0" w:beforeAutospacing="0" w:after="0" w:afterAutospacing="0"/>
        <w:ind w:left="170" w:right="-397"/>
        <w:jc w:val="both"/>
        <w:rPr>
          <w:rFonts w:ascii="Verdana" w:hAnsi="Verdana"/>
          <w:color w:val="000000"/>
          <w:sz w:val="21"/>
          <w:szCs w:val="21"/>
        </w:rPr>
      </w:pPr>
      <w:r>
        <w:rPr>
          <w:color w:val="000000"/>
          <w:sz w:val="28"/>
          <w:szCs w:val="28"/>
        </w:rPr>
        <w:t>7.2. Замечания и нарушения, установленные комиссией в организации питания детей, заносятся в бракеражный журнал.</w:t>
      </w:r>
    </w:p>
    <w:p w:rsidR="00D53A5E" w:rsidRDefault="005E63D0" w:rsidP="00D53A5E">
      <w:pPr>
        <w:pStyle w:val="a3"/>
        <w:spacing w:before="0" w:beforeAutospacing="0" w:after="0" w:afterAutospacing="0"/>
        <w:ind w:left="170" w:right="-397"/>
        <w:jc w:val="both"/>
        <w:rPr>
          <w:rFonts w:ascii="Verdana" w:hAnsi="Verdana"/>
          <w:color w:val="000000"/>
          <w:sz w:val="21"/>
          <w:szCs w:val="21"/>
        </w:rPr>
      </w:pPr>
      <w:r>
        <w:rPr>
          <w:color w:val="000000"/>
          <w:sz w:val="28"/>
          <w:szCs w:val="28"/>
        </w:rPr>
        <w:t xml:space="preserve">7.3. Администрация структурного подразделения </w:t>
      </w:r>
      <w:r w:rsidR="00D53A5E">
        <w:rPr>
          <w:color w:val="000000"/>
          <w:sz w:val="28"/>
          <w:szCs w:val="28"/>
        </w:rPr>
        <w:t>обязана содействовать в деятельности бракеражной комиссии и принимать меры к устранению нарушений и замечаний, выявленных членами комиссии.</w:t>
      </w:r>
    </w:p>
    <w:sectPr w:rsidR="00D53A5E" w:rsidSect="00791294">
      <w:pgSz w:w="11906" w:h="16838"/>
      <w:pgMar w:top="1701" w:right="1133"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2"/>
  </w:compat>
  <w:rsids>
    <w:rsidRoot w:val="002748AC"/>
    <w:rsid w:val="00082965"/>
    <w:rsid w:val="000C0FD8"/>
    <w:rsid w:val="001C6D0E"/>
    <w:rsid w:val="002748AC"/>
    <w:rsid w:val="0028346A"/>
    <w:rsid w:val="002B7B8E"/>
    <w:rsid w:val="002F539F"/>
    <w:rsid w:val="004C5E42"/>
    <w:rsid w:val="005B1841"/>
    <w:rsid w:val="005C0335"/>
    <w:rsid w:val="005C1254"/>
    <w:rsid w:val="005E63D0"/>
    <w:rsid w:val="005F2C76"/>
    <w:rsid w:val="006539B0"/>
    <w:rsid w:val="006D4464"/>
    <w:rsid w:val="00745240"/>
    <w:rsid w:val="00791294"/>
    <w:rsid w:val="007C6722"/>
    <w:rsid w:val="008355D9"/>
    <w:rsid w:val="009C69B8"/>
    <w:rsid w:val="00A23A69"/>
    <w:rsid w:val="00AE73F1"/>
    <w:rsid w:val="00C21054"/>
    <w:rsid w:val="00C618B7"/>
    <w:rsid w:val="00D2570B"/>
    <w:rsid w:val="00D53A5E"/>
    <w:rsid w:val="00D71B64"/>
    <w:rsid w:val="00D76994"/>
    <w:rsid w:val="00DA206C"/>
    <w:rsid w:val="00EF3489"/>
    <w:rsid w:val="00F7185F"/>
    <w:rsid w:val="00FB6C18"/>
    <w:rsid w:val="00FC35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4440A6-3884-4D25-970E-015BF9D8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2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3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53A5E"/>
    <w:rPr>
      <w:b/>
      <w:bCs/>
    </w:rPr>
  </w:style>
  <w:style w:type="paragraph" w:styleId="a5">
    <w:name w:val="Title"/>
    <w:basedOn w:val="a"/>
    <w:link w:val="a6"/>
    <w:qFormat/>
    <w:rsid w:val="00082965"/>
    <w:pPr>
      <w:spacing w:after="0" w:line="240" w:lineRule="auto"/>
      <w:jc w:val="center"/>
    </w:pPr>
    <w:rPr>
      <w:rFonts w:ascii="Times New Roman" w:eastAsia="Times New Roman" w:hAnsi="Times New Roman" w:cs="Times New Roman"/>
      <w:sz w:val="52"/>
      <w:szCs w:val="20"/>
      <w:lang w:eastAsia="ru-RU"/>
    </w:rPr>
  </w:style>
  <w:style w:type="character" w:customStyle="1" w:styleId="a6">
    <w:name w:val="Название Знак"/>
    <w:basedOn w:val="a0"/>
    <w:link w:val="a5"/>
    <w:rsid w:val="00082965"/>
    <w:rPr>
      <w:rFonts w:ascii="Times New Roman" w:eastAsia="Times New Roman" w:hAnsi="Times New Roman" w:cs="Times New Roman"/>
      <w:sz w:val="52"/>
      <w:szCs w:val="20"/>
      <w:lang w:eastAsia="ru-RU"/>
    </w:rPr>
  </w:style>
  <w:style w:type="paragraph" w:customStyle="1" w:styleId="a7">
    <w:name w:val="Заголовок"/>
    <w:basedOn w:val="a"/>
    <w:next w:val="a8"/>
    <w:rsid w:val="005F2C76"/>
    <w:pPr>
      <w:keepNext/>
      <w:suppressAutoHyphens/>
      <w:spacing w:before="240" w:after="120" w:line="240" w:lineRule="auto"/>
    </w:pPr>
    <w:rPr>
      <w:rFonts w:ascii="Arial" w:eastAsia="SimSun" w:hAnsi="Arial" w:cs="Mangal"/>
      <w:sz w:val="28"/>
      <w:szCs w:val="28"/>
      <w:lang w:eastAsia="ar-SA"/>
    </w:rPr>
  </w:style>
  <w:style w:type="paragraph" w:styleId="a8">
    <w:name w:val="Body Text"/>
    <w:basedOn w:val="a"/>
    <w:link w:val="a9"/>
    <w:uiPriority w:val="99"/>
    <w:semiHidden/>
    <w:unhideWhenUsed/>
    <w:rsid w:val="005F2C76"/>
    <w:pPr>
      <w:spacing w:after="120"/>
    </w:pPr>
  </w:style>
  <w:style w:type="character" w:customStyle="1" w:styleId="a9">
    <w:name w:val="Основной текст Знак"/>
    <w:basedOn w:val="a0"/>
    <w:link w:val="a8"/>
    <w:uiPriority w:val="99"/>
    <w:semiHidden/>
    <w:rsid w:val="005F2C76"/>
  </w:style>
  <w:style w:type="paragraph" w:styleId="aa">
    <w:name w:val="Balloon Text"/>
    <w:basedOn w:val="a"/>
    <w:link w:val="ab"/>
    <w:uiPriority w:val="99"/>
    <w:semiHidden/>
    <w:unhideWhenUsed/>
    <w:rsid w:val="0028346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834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04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7</Pages>
  <Words>1980</Words>
  <Characters>11287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Наталья Ломакина</cp:lastModifiedBy>
  <cp:revision>13</cp:revision>
  <cp:lastPrinted>2021-02-11T08:33:00Z</cp:lastPrinted>
  <dcterms:created xsi:type="dcterms:W3CDTF">2018-02-13T12:30:00Z</dcterms:created>
  <dcterms:modified xsi:type="dcterms:W3CDTF">2021-02-11T08:45:00Z</dcterms:modified>
</cp:coreProperties>
</file>